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68" w:rsidRDefault="00D94668" w:rsidP="00D94668">
      <w:pPr>
        <w:autoSpaceDE w:val="0"/>
        <w:autoSpaceDN w:val="0"/>
        <w:adjustRightInd w:val="0"/>
        <w:jc w:val="center"/>
        <w:rPr>
          <w:rFonts w:ascii="HGｺﾞｼｯｸE" w:eastAsia="HGｺﾞｼｯｸE" w:cs="HGｺﾞｼｯｸE"/>
          <w:color w:val="000000"/>
          <w:kern w:val="0"/>
          <w:sz w:val="36"/>
          <w:szCs w:val="36"/>
        </w:rPr>
      </w:pPr>
      <w:r>
        <w:rPr>
          <w:rFonts w:ascii="HGｺﾞｼｯｸE" w:eastAsia="HGｺﾞｼｯｸE" w:cs="HGｺﾞｼｯｸE" w:hint="eastAsia"/>
          <w:color w:val="000000"/>
          <w:kern w:val="0"/>
          <w:sz w:val="36"/>
          <w:szCs w:val="36"/>
        </w:rPr>
        <w:t>令和３年度</w:t>
      </w:r>
    </w:p>
    <w:p w:rsidR="00D94668" w:rsidRDefault="00D94668" w:rsidP="00D94668">
      <w:pPr>
        <w:autoSpaceDE w:val="0"/>
        <w:autoSpaceDN w:val="0"/>
        <w:adjustRightInd w:val="0"/>
        <w:jc w:val="center"/>
        <w:rPr>
          <w:rFonts w:ascii="HGｺﾞｼｯｸE" w:eastAsia="HGｺﾞｼｯｸE" w:cs="HGｺﾞｼｯｸE"/>
          <w:color w:val="000000"/>
          <w:kern w:val="0"/>
          <w:sz w:val="36"/>
          <w:szCs w:val="36"/>
        </w:rPr>
      </w:pPr>
    </w:p>
    <w:p w:rsidR="00D94668" w:rsidRDefault="00D94668" w:rsidP="00D94668">
      <w:pPr>
        <w:autoSpaceDE w:val="0"/>
        <w:autoSpaceDN w:val="0"/>
        <w:adjustRightInd w:val="0"/>
        <w:jc w:val="center"/>
        <w:rPr>
          <w:rFonts w:ascii="HGｺﾞｼｯｸE" w:eastAsia="HGｺﾞｼｯｸE" w:cs="HGｺﾞｼｯｸE"/>
          <w:color w:val="000000"/>
          <w:kern w:val="0"/>
          <w:sz w:val="36"/>
          <w:szCs w:val="36"/>
        </w:rPr>
      </w:pPr>
    </w:p>
    <w:p w:rsidR="00D94668" w:rsidRDefault="00D94668" w:rsidP="00D94668">
      <w:pPr>
        <w:overflowPunct w:val="0"/>
        <w:spacing w:line="240" w:lineRule="atLeast"/>
        <w:jc w:val="center"/>
        <w:textAlignment w:val="baseline"/>
        <w:rPr>
          <w:rFonts w:ascii="HGｺﾞｼｯｸE" w:eastAsia="HGｺﾞｼｯｸE" w:cs="HGｺﾞｼｯｸE"/>
          <w:color w:val="000000"/>
          <w:kern w:val="0"/>
          <w:sz w:val="36"/>
          <w:szCs w:val="36"/>
        </w:rPr>
      </w:pPr>
    </w:p>
    <w:p w:rsidR="00D94668" w:rsidRPr="00D94668" w:rsidRDefault="00D94668" w:rsidP="00D94668">
      <w:pPr>
        <w:overflowPunct w:val="0"/>
        <w:spacing w:line="240" w:lineRule="atLeast"/>
        <w:jc w:val="center"/>
        <w:textAlignment w:val="baseline"/>
        <w:rPr>
          <w:rFonts w:ascii="HGｺﾞｼｯｸE" w:eastAsia="HGｺﾞｼｯｸE" w:cs="HGｺﾞｼｯｸE"/>
          <w:color w:val="000000"/>
          <w:kern w:val="0"/>
          <w:sz w:val="36"/>
          <w:szCs w:val="36"/>
        </w:rPr>
      </w:pPr>
      <w:r w:rsidRPr="00D94668">
        <w:rPr>
          <w:rFonts w:ascii="HGｺﾞｼｯｸE" w:eastAsia="HGｺﾞｼｯｸE" w:cs="HGｺﾞｼｯｸE" w:hint="eastAsia"/>
          <w:color w:val="000000"/>
          <w:kern w:val="0"/>
          <w:sz w:val="36"/>
          <w:szCs w:val="36"/>
        </w:rPr>
        <w:t>第４０回　全日本ジュニアバドミントン選手権大会</w:t>
      </w:r>
    </w:p>
    <w:p w:rsidR="00D94668" w:rsidRDefault="00D94668" w:rsidP="00D94668">
      <w:pPr>
        <w:autoSpaceDE w:val="0"/>
        <w:autoSpaceDN w:val="0"/>
        <w:adjustRightInd w:val="0"/>
        <w:jc w:val="center"/>
        <w:rPr>
          <w:rFonts w:ascii="HGｺﾞｼｯｸE" w:eastAsia="HGｺﾞｼｯｸE" w:cs="HGｺﾞｼｯｸE"/>
          <w:color w:val="000000"/>
          <w:kern w:val="0"/>
          <w:sz w:val="36"/>
          <w:szCs w:val="36"/>
        </w:rPr>
      </w:pPr>
      <w:r w:rsidRPr="00D94668">
        <w:rPr>
          <w:rFonts w:ascii="HGｺﾞｼｯｸE" w:eastAsia="HGｺﾞｼｯｸE" w:cs="HGｺﾞｼｯｸE" w:hint="eastAsia"/>
          <w:color w:val="000000"/>
          <w:kern w:val="0"/>
          <w:sz w:val="36"/>
          <w:szCs w:val="36"/>
        </w:rPr>
        <w:t>ジュニア新人の部南北北海道予選会兼ジュニア研修会</w:t>
      </w:r>
    </w:p>
    <w:p w:rsidR="00D94668" w:rsidRDefault="00D94668" w:rsidP="00D94668">
      <w:pPr>
        <w:autoSpaceDE w:val="0"/>
        <w:autoSpaceDN w:val="0"/>
        <w:adjustRightInd w:val="0"/>
        <w:jc w:val="center"/>
        <w:rPr>
          <w:rFonts w:ascii="HGｺﾞｼｯｸE" w:eastAsia="HGｺﾞｼｯｸE" w:cs="HGｺﾞｼｯｸE"/>
          <w:color w:val="000000"/>
          <w:kern w:val="0"/>
          <w:sz w:val="36"/>
          <w:szCs w:val="36"/>
        </w:rPr>
      </w:pPr>
    </w:p>
    <w:p w:rsidR="00D94668" w:rsidRDefault="00D94668" w:rsidP="00D94668">
      <w:pPr>
        <w:autoSpaceDE w:val="0"/>
        <w:autoSpaceDN w:val="0"/>
        <w:adjustRightInd w:val="0"/>
        <w:jc w:val="center"/>
        <w:rPr>
          <w:rFonts w:ascii="HGｺﾞｼｯｸE" w:eastAsia="HGｺﾞｼｯｸE" w:cs="HGｺﾞｼｯｸE"/>
          <w:color w:val="000000"/>
          <w:kern w:val="0"/>
          <w:sz w:val="36"/>
          <w:szCs w:val="36"/>
        </w:rPr>
      </w:pPr>
    </w:p>
    <w:p w:rsidR="00D94668" w:rsidRPr="00D94668" w:rsidRDefault="00D94668" w:rsidP="00D94668">
      <w:pPr>
        <w:autoSpaceDE w:val="0"/>
        <w:autoSpaceDN w:val="0"/>
        <w:adjustRightInd w:val="0"/>
        <w:jc w:val="center"/>
        <w:rPr>
          <w:rFonts w:ascii="HGｺﾞｼｯｸE" w:eastAsia="HGｺﾞｼｯｸE" w:cs="HGｺﾞｼｯｸE"/>
          <w:color w:val="000000"/>
          <w:kern w:val="0"/>
          <w:sz w:val="36"/>
          <w:szCs w:val="36"/>
        </w:rPr>
      </w:pPr>
      <w:r w:rsidRPr="00D94668">
        <w:rPr>
          <w:rFonts w:ascii="HGｺﾞｼｯｸE" w:eastAsia="HGｺﾞｼｯｸE" w:cs="HGｺﾞｼｯｸE" w:hint="eastAsia"/>
          <w:color w:val="000000"/>
          <w:kern w:val="0"/>
          <w:sz w:val="36"/>
          <w:szCs w:val="36"/>
        </w:rPr>
        <w:t>新型コロナ</w:t>
      </w:r>
      <w:r w:rsidR="006E3655">
        <w:rPr>
          <w:rFonts w:ascii="HGｺﾞｼｯｸE" w:eastAsia="HGｺﾞｼｯｸE" w:cs="HGｺﾞｼｯｸE" w:hint="eastAsia"/>
          <w:color w:val="000000"/>
          <w:kern w:val="0"/>
          <w:sz w:val="36"/>
          <w:szCs w:val="36"/>
        </w:rPr>
        <w:t>ウイルス</w:t>
      </w:r>
      <w:r w:rsidRPr="00D94668">
        <w:rPr>
          <w:rFonts w:ascii="HGｺﾞｼｯｸE" w:eastAsia="HGｺﾞｼｯｸE" w:cs="HGｺﾞｼｯｸE" w:hint="eastAsia"/>
          <w:color w:val="000000"/>
          <w:kern w:val="0"/>
          <w:sz w:val="36"/>
          <w:szCs w:val="36"/>
        </w:rPr>
        <w:t>感染症対策</w:t>
      </w:r>
    </w:p>
    <w:p w:rsidR="00D94668" w:rsidRDefault="00D94668" w:rsidP="00D94668">
      <w:pPr>
        <w:autoSpaceDE w:val="0"/>
        <w:autoSpaceDN w:val="0"/>
        <w:adjustRightInd w:val="0"/>
        <w:jc w:val="center"/>
        <w:rPr>
          <w:rFonts w:ascii="HGｺﾞｼｯｸE" w:eastAsia="HGｺﾞｼｯｸE" w:cs="HGｺﾞｼｯｸE"/>
          <w:color w:val="000000"/>
          <w:kern w:val="0"/>
          <w:sz w:val="72"/>
          <w:szCs w:val="36"/>
        </w:rPr>
      </w:pPr>
      <w:r w:rsidRPr="00D94668">
        <w:rPr>
          <w:rFonts w:ascii="HGｺﾞｼｯｸE" w:eastAsia="HGｺﾞｼｯｸE" w:cs="HGｺﾞｼｯｸE" w:hint="eastAsia"/>
          <w:color w:val="000000"/>
          <w:kern w:val="0"/>
          <w:sz w:val="72"/>
          <w:szCs w:val="36"/>
        </w:rPr>
        <w:t>「競技・運営上の注意」</w:t>
      </w:r>
    </w:p>
    <w:p w:rsidR="0025657B" w:rsidRDefault="0025657B" w:rsidP="00D94668">
      <w:pPr>
        <w:autoSpaceDE w:val="0"/>
        <w:autoSpaceDN w:val="0"/>
        <w:adjustRightInd w:val="0"/>
        <w:jc w:val="center"/>
        <w:rPr>
          <w:rFonts w:ascii="HGｺﾞｼｯｸE" w:eastAsia="HGｺﾞｼｯｸE" w:cs="HGｺﾞｼｯｸE"/>
          <w:color w:val="000000"/>
          <w:kern w:val="0"/>
          <w:sz w:val="72"/>
          <w:szCs w:val="36"/>
        </w:rPr>
      </w:pPr>
    </w:p>
    <w:p w:rsidR="0025657B" w:rsidRDefault="0025657B" w:rsidP="00D94668">
      <w:pPr>
        <w:autoSpaceDE w:val="0"/>
        <w:autoSpaceDN w:val="0"/>
        <w:adjustRightInd w:val="0"/>
        <w:jc w:val="center"/>
        <w:rPr>
          <w:rFonts w:ascii="HGｺﾞｼｯｸE" w:eastAsia="HGｺﾞｼｯｸE" w:cs="HGｺﾞｼｯｸE"/>
          <w:color w:val="000000"/>
          <w:kern w:val="0"/>
          <w:sz w:val="72"/>
          <w:szCs w:val="36"/>
        </w:rPr>
      </w:pPr>
    </w:p>
    <w:p w:rsidR="0025657B" w:rsidRDefault="0025657B" w:rsidP="00D94668">
      <w:pPr>
        <w:autoSpaceDE w:val="0"/>
        <w:autoSpaceDN w:val="0"/>
        <w:adjustRightInd w:val="0"/>
        <w:jc w:val="center"/>
        <w:rPr>
          <w:rFonts w:ascii="HGｺﾞｼｯｸE" w:eastAsia="HGｺﾞｼｯｸE" w:cs="HGｺﾞｼｯｸE"/>
          <w:color w:val="000000"/>
          <w:kern w:val="0"/>
          <w:sz w:val="72"/>
          <w:szCs w:val="36"/>
        </w:rPr>
      </w:pPr>
    </w:p>
    <w:p w:rsidR="0025657B" w:rsidRDefault="0025657B" w:rsidP="00D94668">
      <w:pPr>
        <w:autoSpaceDE w:val="0"/>
        <w:autoSpaceDN w:val="0"/>
        <w:adjustRightInd w:val="0"/>
        <w:jc w:val="center"/>
        <w:rPr>
          <w:rFonts w:ascii="HGｺﾞｼｯｸE" w:eastAsia="HGｺﾞｼｯｸE" w:cs="HGｺﾞｼｯｸE"/>
          <w:color w:val="000000"/>
          <w:kern w:val="0"/>
          <w:sz w:val="72"/>
          <w:szCs w:val="36"/>
        </w:rPr>
      </w:pPr>
    </w:p>
    <w:p w:rsidR="0025657B" w:rsidRDefault="0025657B" w:rsidP="00D94668">
      <w:pPr>
        <w:autoSpaceDE w:val="0"/>
        <w:autoSpaceDN w:val="0"/>
        <w:adjustRightInd w:val="0"/>
        <w:jc w:val="center"/>
        <w:rPr>
          <w:rFonts w:ascii="HGｺﾞｼｯｸE" w:eastAsia="HGｺﾞｼｯｸE" w:cs="HGｺﾞｼｯｸE"/>
          <w:color w:val="000000"/>
          <w:kern w:val="0"/>
          <w:sz w:val="52"/>
          <w:szCs w:val="52"/>
        </w:rPr>
      </w:pPr>
    </w:p>
    <w:p w:rsidR="005611A3" w:rsidRDefault="005611A3" w:rsidP="00D94668">
      <w:pPr>
        <w:jc w:val="center"/>
      </w:pPr>
    </w:p>
    <w:p w:rsidR="0025657B" w:rsidRDefault="0025657B" w:rsidP="00D94668">
      <w:pPr>
        <w:jc w:val="center"/>
      </w:pPr>
    </w:p>
    <w:p w:rsidR="0025657B" w:rsidRDefault="0025657B" w:rsidP="00D94668">
      <w:pPr>
        <w:jc w:val="center"/>
      </w:pPr>
    </w:p>
    <w:p w:rsidR="0025657B" w:rsidRDefault="0025657B" w:rsidP="00D94668">
      <w:pPr>
        <w:jc w:val="center"/>
      </w:pPr>
    </w:p>
    <w:p w:rsidR="0025657B" w:rsidRDefault="0025657B" w:rsidP="00D94668">
      <w:pPr>
        <w:jc w:val="center"/>
      </w:pPr>
    </w:p>
    <w:p w:rsidR="0025657B" w:rsidRDefault="0025657B" w:rsidP="00D94668">
      <w:pPr>
        <w:jc w:val="center"/>
      </w:pPr>
    </w:p>
    <w:p w:rsidR="0025657B" w:rsidRDefault="0025657B" w:rsidP="00D94668">
      <w:pPr>
        <w:jc w:val="center"/>
      </w:pPr>
      <w:r>
        <w:rPr>
          <w:rFonts w:ascii="HGｺﾞｼｯｸE" w:eastAsia="HGｺﾞｼｯｸE" w:cs="HGｺﾞｼｯｸE" w:hint="eastAsia"/>
          <w:color w:val="000000"/>
          <w:kern w:val="0"/>
          <w:sz w:val="36"/>
          <w:szCs w:val="36"/>
        </w:rPr>
        <w:t>北海道バドミントン協会</w:t>
      </w:r>
    </w:p>
    <w:p w:rsidR="0025657B" w:rsidRDefault="0025657B" w:rsidP="00D94668">
      <w:pPr>
        <w:jc w:val="center"/>
      </w:pPr>
    </w:p>
    <w:p w:rsidR="0025657B" w:rsidRDefault="0025657B" w:rsidP="0025657B">
      <w:pPr>
        <w:autoSpaceDE w:val="0"/>
        <w:autoSpaceDN w:val="0"/>
        <w:adjustRightInd w:val="0"/>
        <w:jc w:val="left"/>
        <w:rPr>
          <w:rFonts w:ascii="HGｺﾞｼｯｸE" w:eastAsia="HGｺﾞｼｯｸE" w:cs="HGｺﾞｼｯｸE"/>
          <w:color w:val="000000"/>
          <w:kern w:val="0"/>
          <w:sz w:val="24"/>
          <w:szCs w:val="24"/>
        </w:rPr>
      </w:pPr>
      <w:r>
        <w:rPr>
          <w:rFonts w:ascii="HGｺﾞｼｯｸE" w:eastAsia="HGｺﾞｼｯｸE" w:cs="HGｺﾞｼｯｸE" w:hint="eastAsia"/>
          <w:color w:val="000000"/>
          <w:kern w:val="0"/>
          <w:sz w:val="24"/>
          <w:szCs w:val="24"/>
        </w:rPr>
        <w:t>１．基本的な考え方</w:t>
      </w:r>
    </w:p>
    <w:p w:rsidR="0025657B" w:rsidRDefault="0025657B" w:rsidP="003D2597">
      <w:pPr>
        <w:autoSpaceDE w:val="0"/>
        <w:autoSpaceDN w:val="0"/>
        <w:adjustRightInd w:val="0"/>
        <w:ind w:leftChars="285" w:left="598"/>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公益財団法人日本バドミントン協会がおよび北海道協会が作成した新型コロナ</w:t>
      </w:r>
      <w:r w:rsidR="006E3655">
        <w:rPr>
          <w:rFonts w:ascii="HG丸ｺﾞｼｯｸM-PRO" w:eastAsia="HG丸ｺﾞｼｯｸM-PRO" w:cs="HG丸ｺﾞｼｯｸM-PRO" w:hint="eastAsia"/>
          <w:color w:val="000000"/>
          <w:kern w:val="0"/>
          <w:sz w:val="20"/>
          <w:szCs w:val="20"/>
        </w:rPr>
        <w:t>ウイルス</w:t>
      </w:r>
      <w:r>
        <w:rPr>
          <w:rFonts w:ascii="HG丸ｺﾞｼｯｸM-PRO" w:eastAsia="HG丸ｺﾞｼｯｸM-PRO" w:cs="HG丸ｺﾞｼｯｸM-PRO" w:hint="eastAsia"/>
          <w:color w:val="000000"/>
          <w:kern w:val="0"/>
          <w:sz w:val="20"/>
          <w:szCs w:val="20"/>
        </w:rPr>
        <w:t>感染症防止対策ガイドラインに準じて、参加者および関係者の健康と安全の確保を最優先して実施する。</w:t>
      </w:r>
    </w:p>
    <w:p w:rsidR="006E3655" w:rsidRDefault="0025657B" w:rsidP="006E3655">
      <w:pPr>
        <w:autoSpaceDE w:val="0"/>
        <w:autoSpaceDN w:val="0"/>
        <w:adjustRightInd w:val="0"/>
        <w:jc w:val="left"/>
        <w:rPr>
          <w:rFonts w:ascii="HGｺﾞｼｯｸE" w:eastAsia="HGｺﾞｼｯｸE" w:cs="HGｺﾞｼｯｸE"/>
          <w:color w:val="000000"/>
          <w:kern w:val="0"/>
          <w:sz w:val="24"/>
          <w:szCs w:val="24"/>
        </w:rPr>
      </w:pPr>
      <w:r>
        <w:rPr>
          <w:rFonts w:ascii="HGｺﾞｼｯｸE" w:eastAsia="HGｺﾞｼｯｸE" w:cs="HGｺﾞｼｯｸE" w:hint="eastAsia"/>
          <w:color w:val="000000"/>
          <w:kern w:val="0"/>
          <w:sz w:val="24"/>
          <w:szCs w:val="24"/>
        </w:rPr>
        <w:t>２．会場への入場制限および無観客試合の実施について</w:t>
      </w:r>
    </w:p>
    <w:p w:rsidR="0025657B" w:rsidRPr="009D7829" w:rsidRDefault="0025657B" w:rsidP="006E3655">
      <w:pPr>
        <w:autoSpaceDE w:val="0"/>
        <w:autoSpaceDN w:val="0"/>
        <w:adjustRightInd w:val="0"/>
        <w:ind w:leftChars="200" w:left="420"/>
        <w:jc w:val="left"/>
        <w:rPr>
          <w:rFonts w:ascii="HGｺﾞｼｯｸE" w:eastAsia="HGｺﾞｼｯｸE" w:cs="HGｺﾞｼｯｸE"/>
          <w:kern w:val="0"/>
          <w:sz w:val="24"/>
          <w:szCs w:val="24"/>
        </w:rPr>
      </w:pPr>
      <w:r w:rsidRPr="009D7829">
        <w:rPr>
          <w:rFonts w:ascii="HG丸ｺﾞｼｯｸM-PRO" w:eastAsia="HG丸ｺﾞｼｯｸM-PRO" w:cs="HG丸ｺﾞｼｯｸM-PRO" w:hint="eastAsia"/>
          <w:kern w:val="0"/>
          <w:sz w:val="20"/>
          <w:szCs w:val="20"/>
        </w:rPr>
        <w:t>①本大会は、新型コロナ</w:t>
      </w:r>
      <w:r w:rsidR="006E3655" w:rsidRPr="009D7829">
        <w:rPr>
          <w:rFonts w:ascii="HG丸ｺﾞｼｯｸM-PRO" w:eastAsia="HG丸ｺﾞｼｯｸM-PRO" w:cs="HG丸ｺﾞｼｯｸM-PRO" w:hint="eastAsia"/>
          <w:kern w:val="0"/>
          <w:sz w:val="20"/>
          <w:szCs w:val="20"/>
        </w:rPr>
        <w:t>ウイルス</w:t>
      </w:r>
      <w:r w:rsidRPr="009D7829">
        <w:rPr>
          <w:rFonts w:ascii="HG丸ｺﾞｼｯｸM-PRO" w:eastAsia="HG丸ｺﾞｼｯｸM-PRO" w:cs="HG丸ｺﾞｼｯｸM-PRO" w:hint="eastAsia"/>
          <w:kern w:val="0"/>
          <w:sz w:val="20"/>
          <w:szCs w:val="20"/>
        </w:rPr>
        <w:t>感染症防止の観点から入場者の制限をするとともに、</w:t>
      </w:r>
      <w:r w:rsidRPr="009D7829">
        <w:rPr>
          <w:rFonts w:ascii="HGｺﾞｼｯｸE" w:eastAsia="HGｺﾞｼｯｸE" w:cs="HGｺﾞｼｯｸE" w:hint="eastAsia"/>
          <w:kern w:val="0"/>
          <w:szCs w:val="21"/>
        </w:rPr>
        <w:t>無観客試合での大会実施とする。</w:t>
      </w:r>
      <w:r w:rsidRPr="009D7829">
        <w:rPr>
          <w:rFonts w:ascii="HG丸ｺﾞｼｯｸM-PRO" w:eastAsia="HG丸ｺﾞｼｯｸM-PRO" w:cs="HG丸ｺﾞｼｯｸM-PRO" w:hint="eastAsia"/>
          <w:kern w:val="0"/>
          <w:sz w:val="20"/>
          <w:szCs w:val="20"/>
        </w:rPr>
        <w:t>会場内への出入りについては、原則当日試合に出場する選手、監督（顧問）外部指導者（コーチ）・マネージャー、役員（審判含む）および補助生徒のみとする。（以下、大会関係者とする）</w:t>
      </w:r>
    </w:p>
    <w:p w:rsidR="0025657B" w:rsidRPr="009D7829" w:rsidRDefault="0025657B" w:rsidP="0025657B">
      <w:pPr>
        <w:autoSpaceDE w:val="0"/>
        <w:autoSpaceDN w:val="0"/>
        <w:adjustRightInd w:val="0"/>
        <w:ind w:firstLineChars="200" w:firstLine="400"/>
        <w:jc w:val="left"/>
        <w:rPr>
          <w:rFonts w:ascii="HG丸ｺﾞｼｯｸM-PRO" w:eastAsia="HG丸ｺﾞｼｯｸM-PRO" w:cs="HG丸ｺﾞｼｯｸM-PRO"/>
          <w:kern w:val="0"/>
          <w:sz w:val="20"/>
          <w:szCs w:val="20"/>
        </w:rPr>
      </w:pPr>
      <w:r w:rsidRPr="009D7829">
        <w:rPr>
          <w:rFonts w:ascii="HG丸ｺﾞｼｯｸM-PRO" w:eastAsia="HG丸ｺﾞｼｯｸM-PRO" w:cs="HG丸ｺﾞｼｯｸM-PRO" w:hint="eastAsia"/>
          <w:kern w:val="0"/>
          <w:sz w:val="20"/>
          <w:szCs w:val="20"/>
        </w:rPr>
        <w:t>※</w:t>
      </w:r>
      <w:r w:rsidRPr="009D7829">
        <w:rPr>
          <w:rFonts w:ascii="HG丸ｺﾞｼｯｸM-PRO" w:eastAsia="HG丸ｺﾞｼｯｸM-PRO" w:cs="HG丸ｺﾞｼｯｸM-PRO"/>
          <w:kern w:val="0"/>
          <w:sz w:val="20"/>
          <w:szCs w:val="20"/>
        </w:rPr>
        <w:t xml:space="preserve"> </w:t>
      </w:r>
      <w:r w:rsidRPr="009D7829">
        <w:rPr>
          <w:rFonts w:ascii="HG丸ｺﾞｼｯｸM-PRO" w:eastAsia="HG丸ｺﾞｼｯｸM-PRO" w:cs="HG丸ｺﾞｼｯｸM-PRO" w:hint="eastAsia"/>
          <w:kern w:val="0"/>
          <w:sz w:val="20"/>
          <w:szCs w:val="20"/>
        </w:rPr>
        <w:t>保護者等の入場はできません。</w:t>
      </w:r>
    </w:p>
    <w:p w:rsidR="0025657B" w:rsidRPr="009D7829" w:rsidRDefault="0025657B" w:rsidP="0025657B">
      <w:pPr>
        <w:autoSpaceDE w:val="0"/>
        <w:autoSpaceDN w:val="0"/>
        <w:adjustRightInd w:val="0"/>
        <w:ind w:leftChars="380" w:left="798"/>
        <w:jc w:val="left"/>
        <w:rPr>
          <w:rFonts w:ascii="HG丸ｺﾞｼｯｸM-PRO" w:eastAsia="HG丸ｺﾞｼｯｸM-PRO" w:cs="HG丸ｺﾞｼｯｸM-PRO"/>
          <w:kern w:val="0"/>
          <w:sz w:val="20"/>
          <w:szCs w:val="20"/>
        </w:rPr>
      </w:pPr>
      <w:r w:rsidRPr="009D7829">
        <w:rPr>
          <w:rFonts w:ascii="HG丸ｺﾞｼｯｸM-PRO" w:eastAsia="HG丸ｺﾞｼｯｸM-PRO" w:cs="HG丸ｺﾞｼｯｸM-PRO" w:hint="eastAsia"/>
          <w:kern w:val="0"/>
          <w:sz w:val="20"/>
          <w:szCs w:val="20"/>
        </w:rPr>
        <w:t>ただし、当該校の教員や外部指導者、双方の引率が見込めない場合は、その選手の保護者を引率責任者（＝監督）として認める。</w:t>
      </w:r>
    </w:p>
    <w:p w:rsidR="0025657B" w:rsidRPr="009D7829" w:rsidRDefault="0025657B" w:rsidP="0025657B">
      <w:pPr>
        <w:autoSpaceDE w:val="0"/>
        <w:autoSpaceDN w:val="0"/>
        <w:adjustRightInd w:val="0"/>
        <w:ind w:firstLineChars="200" w:firstLine="400"/>
        <w:jc w:val="left"/>
        <w:rPr>
          <w:rFonts w:ascii="HGｺﾞｼｯｸE" w:eastAsia="HGｺﾞｼｯｸE" w:cs="HGｺﾞｼｯｸE"/>
          <w:kern w:val="0"/>
          <w:szCs w:val="21"/>
        </w:rPr>
      </w:pPr>
      <w:r w:rsidRPr="009D7829">
        <w:rPr>
          <w:rFonts w:ascii="HG丸ｺﾞｼｯｸM-PRO" w:eastAsia="HG丸ｺﾞｼｯｸM-PRO" w:cs="HG丸ｺﾞｼｯｸM-PRO" w:hint="eastAsia"/>
          <w:kern w:val="0"/>
          <w:sz w:val="20"/>
          <w:szCs w:val="20"/>
        </w:rPr>
        <w:t>②新型コロナ</w:t>
      </w:r>
      <w:r w:rsidR="006E3655" w:rsidRPr="009D7829">
        <w:rPr>
          <w:rFonts w:ascii="HG丸ｺﾞｼｯｸM-PRO" w:eastAsia="HG丸ｺﾞｼｯｸM-PRO" w:cs="HG丸ｺﾞｼｯｸM-PRO" w:hint="eastAsia"/>
          <w:kern w:val="0"/>
          <w:sz w:val="20"/>
          <w:szCs w:val="20"/>
        </w:rPr>
        <w:t>ウイルス</w:t>
      </w:r>
      <w:r w:rsidRPr="009D7829">
        <w:rPr>
          <w:rFonts w:ascii="HG丸ｺﾞｼｯｸM-PRO" w:eastAsia="HG丸ｺﾞｼｯｸM-PRO" w:cs="HG丸ｺﾞｼｯｸM-PRO" w:hint="eastAsia"/>
          <w:kern w:val="0"/>
          <w:sz w:val="20"/>
          <w:szCs w:val="20"/>
        </w:rPr>
        <w:t>感染症防止対策のため、大会関係者は次の書類を必ず提出すること。</w:t>
      </w:r>
    </w:p>
    <w:p w:rsidR="0025657B" w:rsidRPr="009D7829" w:rsidRDefault="0025657B" w:rsidP="0025657B">
      <w:pPr>
        <w:autoSpaceDE w:val="0"/>
        <w:autoSpaceDN w:val="0"/>
        <w:adjustRightInd w:val="0"/>
        <w:ind w:firstLineChars="300" w:firstLine="600"/>
        <w:jc w:val="left"/>
        <w:rPr>
          <w:rFonts w:ascii="HGｺﾞｼｯｸE" w:eastAsia="HGｺﾞｼｯｸE" w:cs="HGｺﾞｼｯｸE"/>
          <w:kern w:val="0"/>
          <w:sz w:val="20"/>
          <w:szCs w:val="20"/>
        </w:rPr>
      </w:pPr>
      <w:r w:rsidRPr="009D7829">
        <w:rPr>
          <w:rFonts w:ascii="HGｺﾞｼｯｸE" w:eastAsia="HGｺﾞｼｯｸE" w:cs="HGｺﾞｼｯｸE" w:hint="eastAsia"/>
          <w:kern w:val="0"/>
          <w:sz w:val="20"/>
          <w:szCs w:val="20"/>
        </w:rPr>
        <w:t>【提出書類Ａ】健康状態確認シート一覧（学校用）</w:t>
      </w:r>
      <w:bookmarkStart w:id="0" w:name="_GoBack"/>
      <w:bookmarkEnd w:id="0"/>
    </w:p>
    <w:p w:rsidR="0025657B" w:rsidRPr="009D7829" w:rsidRDefault="0025657B" w:rsidP="0025657B">
      <w:pPr>
        <w:autoSpaceDE w:val="0"/>
        <w:autoSpaceDN w:val="0"/>
        <w:adjustRightInd w:val="0"/>
        <w:ind w:firstLineChars="400" w:firstLine="800"/>
        <w:jc w:val="left"/>
        <w:rPr>
          <w:rFonts w:ascii="HG丸ｺﾞｼｯｸM-PRO" w:eastAsia="HG丸ｺﾞｼｯｸM-PRO" w:cs="HG丸ｺﾞｼｯｸM-PRO"/>
          <w:kern w:val="0"/>
          <w:sz w:val="20"/>
          <w:szCs w:val="20"/>
        </w:rPr>
      </w:pPr>
      <w:r w:rsidRPr="009D7829">
        <w:rPr>
          <w:rFonts w:ascii="HG丸ｺﾞｼｯｸM-PRO" w:eastAsia="HG丸ｺﾞｼｯｸM-PRO" w:cs="HG丸ｺﾞｼｯｸM-PRO" w:hint="eastAsia"/>
          <w:kern w:val="0"/>
          <w:sz w:val="20"/>
          <w:szCs w:val="20"/>
        </w:rPr>
        <w:t>※初日</w:t>
      </w:r>
      <w:r w:rsidR="009C0BCE" w:rsidRPr="009D7829">
        <w:rPr>
          <w:rFonts w:ascii="HG丸ｺﾞｼｯｸM-PRO" w:eastAsia="HG丸ｺﾞｼｯｸM-PRO" w:cs="HG丸ｺﾞｼｯｸM-PRO" w:hint="eastAsia"/>
          <w:kern w:val="0"/>
          <w:sz w:val="20"/>
          <w:szCs w:val="20"/>
        </w:rPr>
        <w:t>の</w:t>
      </w:r>
      <w:r w:rsidRPr="009D7829">
        <w:rPr>
          <w:rFonts w:ascii="HG丸ｺﾞｼｯｸM-PRO" w:eastAsia="HG丸ｺﾞｼｯｸM-PRO" w:cs="HG丸ｺﾞｼｯｸM-PRO" w:hint="eastAsia"/>
          <w:kern w:val="0"/>
          <w:sz w:val="20"/>
          <w:szCs w:val="20"/>
        </w:rPr>
        <w:t>受付時に提出する。（男女まとめてもよい）</w:t>
      </w:r>
    </w:p>
    <w:p w:rsidR="0025657B" w:rsidRPr="009D7829" w:rsidRDefault="0025657B" w:rsidP="0025657B">
      <w:pPr>
        <w:autoSpaceDE w:val="0"/>
        <w:autoSpaceDN w:val="0"/>
        <w:adjustRightInd w:val="0"/>
        <w:ind w:firstLineChars="400" w:firstLine="800"/>
        <w:jc w:val="left"/>
        <w:rPr>
          <w:rFonts w:ascii="HG丸ｺﾞｼｯｸM-PRO" w:eastAsia="HG丸ｺﾞｼｯｸM-PRO" w:cs="HG丸ｺﾞｼｯｸM-PRO"/>
          <w:kern w:val="0"/>
          <w:sz w:val="20"/>
          <w:szCs w:val="20"/>
        </w:rPr>
      </w:pPr>
      <w:r w:rsidRPr="009D7829">
        <w:rPr>
          <w:rFonts w:ascii="HG丸ｺﾞｼｯｸM-PRO" w:eastAsia="HG丸ｺﾞｼｯｸM-PRO" w:cs="HG丸ｺﾞｼｯｸM-PRO" w:hint="eastAsia"/>
          <w:kern w:val="0"/>
          <w:sz w:val="20"/>
          <w:szCs w:val="20"/>
        </w:rPr>
        <w:t>※各自、自宅（宿泊先）で検温を済ませておくこと。</w:t>
      </w:r>
    </w:p>
    <w:p w:rsidR="0025657B" w:rsidRPr="009D7829" w:rsidRDefault="0025657B" w:rsidP="0025657B">
      <w:pPr>
        <w:autoSpaceDE w:val="0"/>
        <w:autoSpaceDN w:val="0"/>
        <w:adjustRightInd w:val="0"/>
        <w:ind w:firstLineChars="300" w:firstLine="600"/>
        <w:jc w:val="left"/>
        <w:rPr>
          <w:rFonts w:ascii="HGｺﾞｼｯｸE" w:eastAsia="HGｺﾞｼｯｸE" w:cs="HGｺﾞｼｯｸE"/>
          <w:kern w:val="0"/>
          <w:sz w:val="20"/>
          <w:szCs w:val="20"/>
        </w:rPr>
      </w:pPr>
      <w:r w:rsidRPr="009D7829">
        <w:rPr>
          <w:rFonts w:ascii="HGｺﾞｼｯｸE" w:eastAsia="HGｺﾞｼｯｸE" w:cs="HGｺﾞｼｯｸE" w:hint="eastAsia"/>
          <w:kern w:val="0"/>
          <w:sz w:val="20"/>
          <w:szCs w:val="20"/>
        </w:rPr>
        <w:t>【提出書類Ｂ】健康状態確認チェックシート（個人用）</w:t>
      </w:r>
    </w:p>
    <w:p w:rsidR="0025657B" w:rsidRPr="009D7829" w:rsidRDefault="0025657B" w:rsidP="0025657B">
      <w:pPr>
        <w:autoSpaceDE w:val="0"/>
        <w:autoSpaceDN w:val="0"/>
        <w:adjustRightInd w:val="0"/>
        <w:ind w:leftChars="380" w:left="998" w:hangingChars="100" w:hanging="200"/>
        <w:jc w:val="left"/>
        <w:rPr>
          <w:rFonts w:ascii="HG丸ｺﾞｼｯｸM-PRO" w:eastAsia="HG丸ｺﾞｼｯｸM-PRO" w:cs="HG丸ｺﾞｼｯｸM-PRO"/>
          <w:kern w:val="0"/>
          <w:sz w:val="20"/>
          <w:szCs w:val="20"/>
        </w:rPr>
      </w:pPr>
      <w:r w:rsidRPr="009D7829">
        <w:rPr>
          <w:rFonts w:ascii="HG丸ｺﾞｼｯｸM-PRO" w:eastAsia="HG丸ｺﾞｼｯｸM-PRO" w:cs="HG丸ｺﾞｼｯｸM-PRO" w:hint="eastAsia"/>
          <w:kern w:val="0"/>
          <w:sz w:val="20"/>
          <w:szCs w:val="20"/>
        </w:rPr>
        <w:t>※２日目</w:t>
      </w:r>
      <w:r w:rsidR="009C0BCE" w:rsidRPr="009D7829">
        <w:rPr>
          <w:rFonts w:ascii="HG丸ｺﾞｼｯｸM-PRO" w:eastAsia="HG丸ｺﾞｼｯｸM-PRO" w:cs="HG丸ｺﾞｼｯｸM-PRO" w:hint="eastAsia"/>
          <w:kern w:val="0"/>
          <w:sz w:val="20"/>
          <w:szCs w:val="20"/>
        </w:rPr>
        <w:t>の研修会の受付時に，</w:t>
      </w:r>
      <w:r w:rsidRPr="009D7829">
        <w:rPr>
          <w:rFonts w:ascii="HG丸ｺﾞｼｯｸM-PRO" w:eastAsia="HG丸ｺﾞｼｯｸM-PRO" w:cs="HG丸ｺﾞｼｯｸM-PRO" w:hint="eastAsia"/>
          <w:kern w:val="0"/>
          <w:sz w:val="20"/>
          <w:szCs w:val="20"/>
        </w:rPr>
        <w:t>監督</w:t>
      </w:r>
      <w:r w:rsidR="009C0BCE" w:rsidRPr="009D7829">
        <w:rPr>
          <w:rFonts w:ascii="HG丸ｺﾞｼｯｸM-PRO" w:eastAsia="HG丸ｺﾞｼｯｸM-PRO" w:cs="HG丸ｺﾞｼｯｸM-PRO" w:hint="eastAsia"/>
          <w:kern w:val="0"/>
          <w:sz w:val="20"/>
          <w:szCs w:val="20"/>
        </w:rPr>
        <w:t>又は責任者が入場者</w:t>
      </w:r>
      <w:r w:rsidRPr="009D7829">
        <w:rPr>
          <w:rFonts w:ascii="HG丸ｺﾞｼｯｸM-PRO" w:eastAsia="HG丸ｺﾞｼｯｸM-PRO" w:cs="HG丸ｺﾞｼｯｸM-PRO" w:hint="eastAsia"/>
          <w:kern w:val="0"/>
          <w:sz w:val="20"/>
          <w:szCs w:val="20"/>
        </w:rPr>
        <w:t>人数分を回収して受付に提出する。【書類Ａ】の提出は不要）</w:t>
      </w:r>
    </w:p>
    <w:p w:rsidR="0025657B" w:rsidRDefault="0025657B" w:rsidP="0025657B">
      <w:pPr>
        <w:autoSpaceDE w:val="0"/>
        <w:autoSpaceDN w:val="0"/>
        <w:adjustRightInd w:val="0"/>
        <w:ind w:firstLineChars="400" w:firstLine="8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※役員については、大会初日から【書類Ｂ】のみ提出する。</w:t>
      </w:r>
    </w:p>
    <w:p w:rsidR="0025657B" w:rsidRDefault="0025657B" w:rsidP="0025657B">
      <w:pPr>
        <w:autoSpaceDE w:val="0"/>
        <w:autoSpaceDN w:val="0"/>
        <w:adjustRightInd w:val="0"/>
        <w:ind w:leftChars="400" w:left="1050" w:hangingChars="100" w:hanging="21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Cs w:val="21"/>
        </w:rPr>
        <w:t>●</w:t>
      </w:r>
      <w:r>
        <w:rPr>
          <w:rFonts w:ascii="HG丸ｺﾞｼｯｸM-PRO" w:eastAsia="HG丸ｺﾞｼｯｸM-PRO" w:cs="HG丸ｺﾞｼｯｸM-PRO" w:hint="eastAsia"/>
          <w:color w:val="000000"/>
          <w:kern w:val="0"/>
          <w:sz w:val="20"/>
          <w:szCs w:val="20"/>
        </w:rPr>
        <w:t>【書類Ａ】・【書類Ｂ】は、主催者等で一定期間保管し、期間経過後はシュレッダー処理をする。なお、体調がよくない場合（発熱・咳・倦怠感などの症状がある）は、自主的に参加を見合わせること。</w:t>
      </w:r>
    </w:p>
    <w:p w:rsidR="0025657B" w:rsidRDefault="0025657B" w:rsidP="0025657B">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③大会関係者は、常時マスクを着用する。水分補給を促し、熱中症対策も講じる。</w:t>
      </w:r>
    </w:p>
    <w:p w:rsidR="0025657B" w:rsidRDefault="0025657B" w:rsidP="009C0BCE">
      <w:pPr>
        <w:autoSpaceDE w:val="0"/>
        <w:autoSpaceDN w:val="0"/>
        <w:adjustRightInd w:val="0"/>
        <w:ind w:leftChars="285" w:left="798" w:hangingChars="100" w:hanging="2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④試合が終了した選手は、監督（顧問）とよく相談の上、保護者の協力を得ることが可能であれば帰宅に努める。</w:t>
      </w:r>
    </w:p>
    <w:p w:rsidR="0025657B" w:rsidRDefault="0025657B" w:rsidP="009C0BCE">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⑤「新北海道スタイル」安心宣言を掲示し啓発を行う。</w:t>
      </w:r>
    </w:p>
    <w:p w:rsidR="0025657B" w:rsidRDefault="0025657B" w:rsidP="0025657B">
      <w:pPr>
        <w:autoSpaceDE w:val="0"/>
        <w:autoSpaceDN w:val="0"/>
        <w:adjustRightInd w:val="0"/>
        <w:jc w:val="left"/>
        <w:rPr>
          <w:rFonts w:ascii="HGｺﾞｼｯｸE" w:eastAsia="HGｺﾞｼｯｸE" w:cs="HGｺﾞｼｯｸE"/>
          <w:color w:val="000000"/>
          <w:kern w:val="0"/>
          <w:sz w:val="24"/>
          <w:szCs w:val="24"/>
        </w:rPr>
      </w:pPr>
      <w:r>
        <w:rPr>
          <w:rFonts w:ascii="HGｺﾞｼｯｸE" w:eastAsia="HGｺﾞｼｯｸE" w:cs="HGｺﾞｼｯｸE" w:hint="eastAsia"/>
          <w:color w:val="000000"/>
          <w:kern w:val="0"/>
          <w:sz w:val="24"/>
          <w:szCs w:val="24"/>
        </w:rPr>
        <w:t>３．会場内で使用する物品について</w:t>
      </w:r>
    </w:p>
    <w:p w:rsidR="0025657B" w:rsidRDefault="0025657B" w:rsidP="009C0BCE">
      <w:pPr>
        <w:autoSpaceDE w:val="0"/>
        <w:autoSpaceDN w:val="0"/>
        <w:adjustRightInd w:val="0"/>
        <w:ind w:leftChars="285" w:left="598"/>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感染拡大予防として使用する、消毒薬、遮蔽用具、非接触型体温計等を事前に準備する。（消毒薬の残量チェックを定期的に行う。）</w:t>
      </w:r>
    </w:p>
    <w:p w:rsidR="0025657B" w:rsidRDefault="0025657B" w:rsidP="0025657B">
      <w:pPr>
        <w:autoSpaceDE w:val="0"/>
        <w:autoSpaceDN w:val="0"/>
        <w:adjustRightInd w:val="0"/>
        <w:jc w:val="left"/>
        <w:rPr>
          <w:rFonts w:ascii="HGｺﾞｼｯｸE" w:eastAsia="HGｺﾞｼｯｸE" w:cs="HGｺﾞｼｯｸE"/>
          <w:color w:val="000000"/>
          <w:kern w:val="0"/>
          <w:sz w:val="24"/>
          <w:szCs w:val="24"/>
        </w:rPr>
      </w:pPr>
      <w:r>
        <w:rPr>
          <w:rFonts w:ascii="HGｺﾞｼｯｸE" w:eastAsia="HGｺﾞｼｯｸE" w:cs="HGｺﾞｼｯｸE" w:hint="eastAsia"/>
          <w:color w:val="000000"/>
          <w:kern w:val="0"/>
          <w:sz w:val="24"/>
          <w:szCs w:val="24"/>
        </w:rPr>
        <w:t>４．開場時間・受付について</w:t>
      </w:r>
    </w:p>
    <w:p w:rsidR="0025657B" w:rsidRPr="009C0BCE" w:rsidRDefault="0025657B" w:rsidP="009C0BCE">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①</w:t>
      </w:r>
      <w:r w:rsidRPr="009C0BCE">
        <w:rPr>
          <w:rFonts w:ascii="HG丸ｺﾞｼｯｸM-PRO" w:eastAsia="HG丸ｺﾞｼｯｸM-PRO" w:cs="HG丸ｺﾞｼｯｸM-PRO" w:hint="eastAsia"/>
          <w:color w:val="000000"/>
          <w:kern w:val="0"/>
          <w:sz w:val="20"/>
          <w:szCs w:val="20"/>
        </w:rPr>
        <w:t>体育館開場時間は８：００の予定です。</w:t>
      </w:r>
      <w:r w:rsidR="009C0BCE">
        <w:rPr>
          <w:rFonts w:ascii="HG丸ｺﾞｼｯｸM-PRO" w:eastAsia="HG丸ｺﾞｼｯｸM-PRO" w:cs="HG丸ｺﾞｼｯｸM-PRO" w:hint="eastAsia"/>
          <w:color w:val="000000"/>
          <w:kern w:val="0"/>
          <w:sz w:val="20"/>
          <w:szCs w:val="20"/>
        </w:rPr>
        <w:t>各地区・地域ごとに入口を分けて入場してもらう。※別紙参照</w:t>
      </w:r>
    </w:p>
    <w:p w:rsidR="0025657B" w:rsidRPr="009C0BCE" w:rsidRDefault="0025657B" w:rsidP="009C0BCE">
      <w:pPr>
        <w:autoSpaceDE w:val="0"/>
        <w:autoSpaceDN w:val="0"/>
        <w:adjustRightInd w:val="0"/>
        <w:ind w:leftChars="285" w:left="798" w:hangingChars="100" w:hanging="200"/>
        <w:jc w:val="left"/>
        <w:rPr>
          <w:rFonts w:ascii="HG丸ｺﾞｼｯｸM-PRO" w:eastAsia="HG丸ｺﾞｼｯｸM-PRO" w:cs="HG丸ｺﾞｼｯｸM-PRO"/>
          <w:color w:val="000000"/>
          <w:kern w:val="0"/>
          <w:sz w:val="20"/>
          <w:szCs w:val="20"/>
        </w:rPr>
      </w:pPr>
      <w:r w:rsidRPr="009C0BCE">
        <w:rPr>
          <w:rFonts w:ascii="HG丸ｺﾞｼｯｸM-PRO" w:eastAsia="HG丸ｺﾞｼｯｸM-PRO" w:cs="HG丸ｺﾞｼｯｸM-PRO" w:hint="eastAsia"/>
          <w:color w:val="000000"/>
          <w:kern w:val="0"/>
          <w:sz w:val="20"/>
          <w:szCs w:val="20"/>
        </w:rPr>
        <w:t>②会場の入り口に受付を用意します。「プログラム」、「参加料領収書」、「競技・運営上の注意」、</w:t>
      </w:r>
      <w:r w:rsidR="009C0BCE">
        <w:rPr>
          <w:rFonts w:ascii="HG丸ｺﾞｼｯｸM-PRO" w:eastAsia="HG丸ｺﾞｼｯｸM-PRO" w:cs="HG丸ｺﾞｼｯｸM-PRO" w:hint="eastAsia"/>
          <w:color w:val="000000"/>
          <w:kern w:val="0"/>
          <w:sz w:val="20"/>
          <w:szCs w:val="20"/>
        </w:rPr>
        <w:t>「</w:t>
      </w:r>
      <w:r w:rsidRPr="009C0BCE">
        <w:rPr>
          <w:rFonts w:ascii="HG丸ｺﾞｼｯｸM-PRO" w:eastAsia="HG丸ｺﾞｼｯｸM-PRO" w:cs="HG丸ｺﾞｼｯｸM-PRO" w:hint="eastAsia"/>
          <w:color w:val="000000"/>
          <w:kern w:val="0"/>
          <w:sz w:val="20"/>
          <w:szCs w:val="20"/>
        </w:rPr>
        <w:t>ＩＤカード（入場証）</w:t>
      </w:r>
      <w:r w:rsidR="009C0BCE">
        <w:rPr>
          <w:rFonts w:ascii="HG丸ｺﾞｼｯｸM-PRO" w:eastAsia="HG丸ｺﾞｼｯｸM-PRO" w:cs="HG丸ｺﾞｼｯｸM-PRO" w:hint="eastAsia"/>
          <w:color w:val="000000"/>
          <w:kern w:val="0"/>
          <w:sz w:val="20"/>
          <w:szCs w:val="20"/>
        </w:rPr>
        <w:t>」</w:t>
      </w:r>
      <w:r w:rsidRPr="009C0BCE">
        <w:rPr>
          <w:rFonts w:ascii="HG丸ｺﾞｼｯｸM-PRO" w:eastAsia="HG丸ｺﾞｼｯｸM-PRO" w:cs="HG丸ｺﾞｼｯｸM-PRO" w:hint="eastAsia"/>
          <w:color w:val="000000"/>
          <w:kern w:val="0"/>
          <w:sz w:val="20"/>
          <w:szCs w:val="20"/>
        </w:rPr>
        <w:t>を同封した封筒を受け取って下さい。ＩＤカードは大会期間中、必ず身につけること（試合時の選手は除く）。帰る際はＩＤカードを受付に戻して下さい。</w:t>
      </w:r>
    </w:p>
    <w:p w:rsidR="0025657B" w:rsidRPr="009C0BCE" w:rsidRDefault="0025657B" w:rsidP="0025657B">
      <w:pPr>
        <w:autoSpaceDE w:val="0"/>
        <w:autoSpaceDN w:val="0"/>
        <w:adjustRightInd w:val="0"/>
        <w:jc w:val="left"/>
        <w:rPr>
          <w:rFonts w:ascii="HG丸ｺﾞｼｯｸM-PRO" w:eastAsia="HG丸ｺﾞｼｯｸM-PRO" w:cs="HG丸ｺﾞｼｯｸM-PRO"/>
          <w:color w:val="000000"/>
          <w:kern w:val="0"/>
          <w:sz w:val="20"/>
          <w:szCs w:val="20"/>
        </w:rPr>
      </w:pPr>
      <w:r w:rsidRPr="009C0BCE">
        <w:rPr>
          <w:rFonts w:ascii="HGｺﾞｼｯｸE" w:eastAsia="HGｺﾞｼｯｸE" w:cs="HGｺﾞｼｯｸE" w:hint="eastAsia"/>
          <w:color w:val="000000"/>
          <w:kern w:val="0"/>
          <w:sz w:val="24"/>
          <w:szCs w:val="24"/>
        </w:rPr>
        <w:t>５．大会会場内に関する確認事項</w:t>
      </w:r>
    </w:p>
    <w:p w:rsidR="0025657B" w:rsidRPr="009C0BCE" w:rsidRDefault="0025657B" w:rsidP="009C0BCE">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sidRPr="009C0BCE">
        <w:rPr>
          <w:rFonts w:ascii="HG丸ｺﾞｼｯｸM-PRO" w:eastAsia="HG丸ｺﾞｼｯｸM-PRO" w:cs="HG丸ｺﾞｼｯｸM-PRO" w:hint="eastAsia"/>
          <w:color w:val="000000"/>
          <w:kern w:val="0"/>
          <w:sz w:val="20"/>
          <w:szCs w:val="20"/>
        </w:rPr>
        <w:t>①換気の悪い密閉空間にしないよう、定期的に外気を取り入れる換気を行う。</w:t>
      </w:r>
    </w:p>
    <w:p w:rsidR="0025657B" w:rsidRPr="009C0BCE" w:rsidRDefault="0025657B" w:rsidP="009C0BCE">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sidRPr="009C0BCE">
        <w:rPr>
          <w:rFonts w:ascii="HG丸ｺﾞｼｯｸM-PRO" w:eastAsia="HG丸ｺﾞｼｯｸM-PRO" w:cs="HG丸ｺﾞｼｯｸM-PRO" w:hint="eastAsia"/>
          <w:color w:val="000000"/>
          <w:kern w:val="0"/>
          <w:sz w:val="20"/>
          <w:szCs w:val="20"/>
        </w:rPr>
        <w:t>②密を避けるため、組み合わせやタイムテーブルの掲示はしない。</w:t>
      </w:r>
    </w:p>
    <w:p w:rsidR="0025657B" w:rsidRDefault="009C0BCE" w:rsidP="009C0BCE">
      <w:pPr>
        <w:ind w:firstLineChars="300" w:firstLine="600"/>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③外履きは袋に入れ各自で管理する。</w:t>
      </w:r>
    </w:p>
    <w:p w:rsidR="00B712A4" w:rsidRDefault="00B712A4" w:rsidP="003D2597">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④更衣室の使用</w:t>
      </w:r>
      <w:r w:rsidR="003D2597">
        <w:rPr>
          <w:rFonts w:ascii="HG丸ｺﾞｼｯｸM-PRO" w:eastAsia="HG丸ｺﾞｼｯｸM-PRO" w:cs="HG丸ｺﾞｼｯｸM-PRO" w:hint="eastAsia"/>
          <w:color w:val="000000"/>
          <w:kern w:val="0"/>
          <w:sz w:val="20"/>
          <w:szCs w:val="20"/>
        </w:rPr>
        <w:t>については消毒を徹底して行い，</w:t>
      </w:r>
      <w:r>
        <w:rPr>
          <w:rFonts w:ascii="HG丸ｺﾞｼｯｸM-PRO" w:eastAsia="HG丸ｺﾞｼｯｸM-PRO" w:cs="HG丸ｺﾞｼｯｸM-PRO" w:hint="eastAsia"/>
          <w:color w:val="000000"/>
          <w:kern w:val="0"/>
          <w:sz w:val="20"/>
          <w:szCs w:val="20"/>
        </w:rPr>
        <w:t>シャワー・ロッカーの使用を禁止する。</w:t>
      </w:r>
    </w:p>
    <w:p w:rsidR="00B712A4" w:rsidRDefault="00B712A4" w:rsidP="003D2597">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⑤食事場所は、飛沫が発生し感染リスクが高いことから、密にならないよう感染拡大防止を徹底する。</w:t>
      </w:r>
    </w:p>
    <w:p w:rsidR="00B712A4" w:rsidRDefault="00B712A4" w:rsidP="003D2597">
      <w:pPr>
        <w:autoSpaceDE w:val="0"/>
        <w:autoSpaceDN w:val="0"/>
        <w:adjustRightInd w:val="0"/>
        <w:ind w:leftChars="285" w:left="798" w:hangingChars="100" w:hanging="2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⑥</w:t>
      </w:r>
      <w:r w:rsidRPr="003D2597">
        <w:rPr>
          <w:rFonts w:ascii="HG丸ｺﾞｼｯｸM-PRO" w:eastAsia="HG丸ｺﾞｼｯｸM-PRO" w:cs="HG丸ｺﾞｼｯｸM-PRO" w:hint="eastAsia"/>
          <w:color w:val="000000"/>
          <w:kern w:val="0"/>
          <w:sz w:val="20"/>
          <w:szCs w:val="20"/>
        </w:rPr>
        <w:t>待機場所および観戦については、指定された場所や席または距離を開けて行い、席の移動は禁止する。応援は声を出さずに拍手をもって行う。</w:t>
      </w:r>
    </w:p>
    <w:p w:rsidR="006E3655" w:rsidRPr="003D2597" w:rsidRDefault="006E3655" w:rsidP="003D2597">
      <w:pPr>
        <w:autoSpaceDE w:val="0"/>
        <w:autoSpaceDN w:val="0"/>
        <w:adjustRightInd w:val="0"/>
        <w:ind w:leftChars="285" w:left="798" w:hangingChars="100" w:hanging="200"/>
        <w:jc w:val="left"/>
        <w:rPr>
          <w:rFonts w:ascii="HG丸ｺﾞｼｯｸM-PRO" w:eastAsia="HG丸ｺﾞｼｯｸM-PRO" w:cs="HG丸ｺﾞｼｯｸM-PRO" w:hint="eastAsia"/>
          <w:color w:val="000000"/>
          <w:kern w:val="0"/>
          <w:sz w:val="20"/>
          <w:szCs w:val="20"/>
        </w:rPr>
      </w:pPr>
    </w:p>
    <w:p w:rsidR="00B712A4" w:rsidRDefault="00B712A4" w:rsidP="00B712A4">
      <w:pPr>
        <w:autoSpaceDE w:val="0"/>
        <w:autoSpaceDN w:val="0"/>
        <w:adjustRightInd w:val="0"/>
        <w:jc w:val="left"/>
        <w:rPr>
          <w:rFonts w:ascii="HGｺﾞｼｯｸE" w:eastAsia="HGｺﾞｼｯｸE" w:cs="HGｺﾞｼｯｸE"/>
          <w:color w:val="000000"/>
          <w:kern w:val="0"/>
          <w:sz w:val="24"/>
          <w:szCs w:val="24"/>
        </w:rPr>
      </w:pPr>
      <w:r>
        <w:rPr>
          <w:rFonts w:ascii="HGｺﾞｼｯｸE" w:eastAsia="HGｺﾞｼｯｸE" w:cs="HGｺﾞｼｯｸE" w:hint="eastAsia"/>
          <w:color w:val="000000"/>
          <w:kern w:val="0"/>
          <w:sz w:val="24"/>
          <w:szCs w:val="24"/>
        </w:rPr>
        <w:lastRenderedPageBreak/>
        <w:t>６．大会本部</w:t>
      </w:r>
    </w:p>
    <w:p w:rsidR="00B712A4" w:rsidRDefault="00B712A4" w:rsidP="003D2597">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①大会本部の設置は、密を避けるように配置し、適切な運営スペースを確保する。</w:t>
      </w:r>
    </w:p>
    <w:p w:rsidR="00B712A4" w:rsidRDefault="00B712A4" w:rsidP="003D2597">
      <w:pPr>
        <w:autoSpaceDE w:val="0"/>
        <w:autoSpaceDN w:val="0"/>
        <w:adjustRightInd w:val="0"/>
        <w:ind w:leftChars="285" w:left="798" w:hangingChars="100" w:hanging="2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②関係者控室は、なるべく多くの部屋を確保し、密を避けるようにする。但し、確保が困難な場合は、飛散防止シート等の設置、利用人数の制限を行う。</w:t>
      </w:r>
    </w:p>
    <w:p w:rsidR="00B712A4" w:rsidRDefault="00B712A4" w:rsidP="003D2597">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③共用スペース（トイレ・</w:t>
      </w:r>
      <w:r w:rsidR="003D2597">
        <w:rPr>
          <w:rFonts w:ascii="HG丸ｺﾞｼｯｸM-PRO" w:eastAsia="HG丸ｺﾞｼｯｸM-PRO" w:cs="HG丸ｺﾞｼｯｸM-PRO" w:hint="eastAsia"/>
          <w:color w:val="000000"/>
          <w:kern w:val="0"/>
          <w:sz w:val="20"/>
          <w:szCs w:val="20"/>
        </w:rPr>
        <w:t>控え</w:t>
      </w:r>
      <w:r>
        <w:rPr>
          <w:rFonts w:ascii="HG丸ｺﾞｼｯｸM-PRO" w:eastAsia="HG丸ｺﾞｼｯｸM-PRO" w:cs="HG丸ｺﾞｼｯｸM-PRO" w:hint="eastAsia"/>
          <w:color w:val="000000"/>
          <w:kern w:val="0"/>
          <w:sz w:val="20"/>
          <w:szCs w:val="20"/>
        </w:rPr>
        <w:t>室・食事場所等）および共有物品については、定期的に消毒を行う。</w:t>
      </w:r>
    </w:p>
    <w:p w:rsidR="00B712A4" w:rsidRDefault="00B712A4" w:rsidP="00B712A4">
      <w:pPr>
        <w:autoSpaceDE w:val="0"/>
        <w:autoSpaceDN w:val="0"/>
        <w:adjustRightInd w:val="0"/>
        <w:jc w:val="left"/>
        <w:rPr>
          <w:rFonts w:ascii="HGｺﾞｼｯｸE" w:eastAsia="HGｺﾞｼｯｸE" w:cs="HGｺﾞｼｯｸE"/>
          <w:color w:val="000000"/>
          <w:kern w:val="0"/>
          <w:sz w:val="24"/>
          <w:szCs w:val="24"/>
        </w:rPr>
      </w:pPr>
      <w:r>
        <w:rPr>
          <w:rFonts w:ascii="HGｺﾞｼｯｸE" w:eastAsia="HGｺﾞｼｯｸE" w:cs="HGｺﾞｼｯｸE" w:hint="eastAsia"/>
          <w:color w:val="000000"/>
          <w:kern w:val="0"/>
          <w:sz w:val="24"/>
          <w:szCs w:val="24"/>
        </w:rPr>
        <w:t>７．競技会場（競技スペース）及び競技関係用具類について</w:t>
      </w:r>
    </w:p>
    <w:p w:rsidR="00B712A4" w:rsidRDefault="00B712A4" w:rsidP="003D2597">
      <w:pPr>
        <w:autoSpaceDE w:val="0"/>
        <w:autoSpaceDN w:val="0"/>
        <w:adjustRightInd w:val="0"/>
        <w:ind w:leftChars="285" w:left="598"/>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バドミントンの大会は体育館内で行われるため、換気については特に配慮が求められ、また、競技で使用する用具には不特定多数の方が直接手を触れる物が多いため、大会期間の前後を含む継続した対応を行う。</w:t>
      </w:r>
    </w:p>
    <w:p w:rsidR="00B712A4" w:rsidRDefault="00B712A4" w:rsidP="003D2597">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①遮光性に配慮の上、可能な限り窓や扉を開放して行う。</w:t>
      </w:r>
    </w:p>
    <w:p w:rsidR="00B712A4" w:rsidRDefault="00B712A4" w:rsidP="003D2597">
      <w:pPr>
        <w:autoSpaceDE w:val="0"/>
        <w:autoSpaceDN w:val="0"/>
        <w:adjustRightInd w:val="0"/>
        <w:ind w:leftChars="285" w:left="798" w:hangingChars="100" w:hanging="2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②窓や扉の開放ができない場合は、換気の悪い密閉空間とならないよう十分な換気を行う。その際は、換気のタイミングや換気時間等を決め、事前に周知する。</w:t>
      </w:r>
    </w:p>
    <w:p w:rsidR="00B712A4" w:rsidRPr="003D2597" w:rsidRDefault="00B712A4" w:rsidP="003D2597">
      <w:pPr>
        <w:autoSpaceDE w:val="0"/>
        <w:autoSpaceDN w:val="0"/>
        <w:adjustRightInd w:val="0"/>
        <w:ind w:leftChars="285" w:left="798" w:hangingChars="100" w:hanging="2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③</w:t>
      </w:r>
      <w:r w:rsidRPr="003D2597">
        <w:rPr>
          <w:rFonts w:ascii="HG丸ｺﾞｼｯｸM-PRO" w:eastAsia="HG丸ｺﾞｼｯｸM-PRO" w:cs="HG丸ｺﾞｼｯｸM-PRO" w:hint="eastAsia"/>
          <w:color w:val="000000"/>
          <w:kern w:val="0"/>
          <w:sz w:val="20"/>
          <w:szCs w:val="20"/>
        </w:rPr>
        <w:t>コートサイドにはカゴやドリンクケースは設置しないので、バッグ等を持参し、コートサイドもしくは所定の場所に置き、ドリンクも各自のバッグに保管する。</w:t>
      </w:r>
    </w:p>
    <w:p w:rsidR="00B712A4" w:rsidRPr="009D7829" w:rsidRDefault="00214DAA" w:rsidP="00B712A4">
      <w:pPr>
        <w:autoSpaceDE w:val="0"/>
        <w:autoSpaceDN w:val="0"/>
        <w:adjustRightInd w:val="0"/>
        <w:jc w:val="left"/>
        <w:rPr>
          <w:rFonts w:ascii="HG丸ｺﾞｼｯｸM-PRO" w:eastAsia="HG丸ｺﾞｼｯｸM-PRO" w:cs="HG丸ｺﾞｼｯｸM-PRO"/>
          <w:kern w:val="0"/>
          <w:sz w:val="20"/>
          <w:szCs w:val="20"/>
        </w:rPr>
      </w:pPr>
      <w:r w:rsidRPr="009D7829">
        <w:rPr>
          <w:rFonts w:ascii="HG丸ｺﾞｼｯｸM-PRO" w:eastAsia="HG丸ｺﾞｼｯｸM-PRO" w:cs="HG丸ｺﾞｼｯｸM-PRO" w:hint="eastAsia"/>
          <w:kern w:val="0"/>
          <w:sz w:val="20"/>
          <w:szCs w:val="20"/>
        </w:rPr>
        <w:t xml:space="preserve">　　　④</w:t>
      </w:r>
      <w:r w:rsidR="00B712A4" w:rsidRPr="009D7829">
        <w:rPr>
          <w:rFonts w:ascii="HG丸ｺﾞｼｯｸM-PRO" w:eastAsia="HG丸ｺﾞｼｯｸM-PRO" w:cs="HG丸ｺﾞｼｯｸM-PRO" w:hint="eastAsia"/>
          <w:kern w:val="0"/>
          <w:sz w:val="20"/>
          <w:szCs w:val="20"/>
        </w:rPr>
        <w:t>コーチングシート</w:t>
      </w:r>
      <w:r w:rsidRPr="009D7829">
        <w:rPr>
          <w:rFonts w:ascii="HG丸ｺﾞｼｯｸM-PRO" w:eastAsia="HG丸ｺﾞｼｯｸM-PRO" w:cs="HG丸ｺﾞｼｯｸM-PRO" w:hint="eastAsia"/>
          <w:kern w:val="0"/>
          <w:sz w:val="20"/>
          <w:szCs w:val="20"/>
        </w:rPr>
        <w:t>は</w:t>
      </w:r>
      <w:r w:rsidR="00B712A4" w:rsidRPr="009D7829">
        <w:rPr>
          <w:rFonts w:ascii="HG丸ｺﾞｼｯｸM-PRO" w:eastAsia="HG丸ｺﾞｼｯｸM-PRO" w:cs="HG丸ｺﾞｼｯｸM-PRO" w:hint="eastAsia"/>
          <w:kern w:val="0"/>
          <w:sz w:val="20"/>
          <w:szCs w:val="20"/>
        </w:rPr>
        <w:t>１席のみ用意する。</w:t>
      </w:r>
    </w:p>
    <w:p w:rsidR="00B712A4" w:rsidRPr="003D2597" w:rsidRDefault="00B712A4" w:rsidP="00214DAA">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sidRPr="003D2597">
        <w:rPr>
          <w:rFonts w:ascii="HG丸ｺﾞｼｯｸM-PRO" w:eastAsia="HG丸ｺﾞｼｯｸM-PRO" w:cs="HG丸ｺﾞｼｯｸM-PRO" w:hint="eastAsia"/>
          <w:color w:val="000000"/>
          <w:kern w:val="0"/>
          <w:sz w:val="20"/>
          <w:szCs w:val="20"/>
        </w:rPr>
        <w:t>⑤コーチングシートの椅子は、チェンジエンズ毎に持ち歩くこと。</w:t>
      </w:r>
    </w:p>
    <w:p w:rsidR="00B712A4" w:rsidRPr="003D2597" w:rsidRDefault="00B712A4" w:rsidP="00214DAA">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sidRPr="003D2597">
        <w:rPr>
          <w:rFonts w:ascii="HG丸ｺﾞｼｯｸM-PRO" w:eastAsia="HG丸ｺﾞｼｯｸM-PRO" w:cs="HG丸ｺﾞｼｯｸM-PRO" w:hint="eastAsia"/>
          <w:color w:val="000000"/>
          <w:kern w:val="0"/>
          <w:sz w:val="20"/>
          <w:szCs w:val="20"/>
        </w:rPr>
        <w:t>⑥インターバルの時間は設定するが、ボードは使用しない。</w:t>
      </w:r>
    </w:p>
    <w:p w:rsidR="00B712A4" w:rsidRDefault="00B712A4" w:rsidP="00214DAA">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⑦コートのモップ掛けは、毎試合終了後に行う。</w:t>
      </w:r>
    </w:p>
    <w:p w:rsidR="00B712A4" w:rsidRDefault="00B712A4" w:rsidP="00214DAA">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⑧毎試合終了後の審判用具（筆記用具・ボード・カゴ）を消毒する。</w:t>
      </w:r>
    </w:p>
    <w:p w:rsidR="00B712A4" w:rsidRDefault="00B712A4" w:rsidP="00214DAA">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⑨毎試合終了後の審判台・線審席・コーチ席・得点係席を消毒する。</w:t>
      </w:r>
    </w:p>
    <w:p w:rsidR="00B712A4" w:rsidRDefault="00B712A4" w:rsidP="00B712A4">
      <w:pPr>
        <w:autoSpaceDE w:val="0"/>
        <w:autoSpaceDN w:val="0"/>
        <w:adjustRightInd w:val="0"/>
        <w:jc w:val="left"/>
        <w:rPr>
          <w:rFonts w:ascii="HGｺﾞｼｯｸE" w:eastAsia="HGｺﾞｼｯｸE" w:cs="HGｺﾞｼｯｸE"/>
          <w:color w:val="000000"/>
          <w:kern w:val="0"/>
          <w:sz w:val="24"/>
          <w:szCs w:val="24"/>
        </w:rPr>
      </w:pPr>
      <w:r>
        <w:rPr>
          <w:rFonts w:ascii="HGｺﾞｼｯｸE" w:eastAsia="HGｺﾞｼｯｸE" w:cs="HGｺﾞｼｯｸE" w:hint="eastAsia"/>
          <w:color w:val="000000"/>
          <w:kern w:val="0"/>
          <w:sz w:val="24"/>
          <w:szCs w:val="24"/>
        </w:rPr>
        <w:t>８．競技関係者及び競技中の確認事項</w:t>
      </w:r>
    </w:p>
    <w:p w:rsidR="00B712A4" w:rsidRDefault="00B712A4" w:rsidP="00214DAA">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①線審、得点係等は、マスクを着用する。水分補給を促し、熱中症対策を講じる。</w:t>
      </w:r>
    </w:p>
    <w:p w:rsidR="00B712A4" w:rsidRDefault="00B712A4" w:rsidP="00214DAA">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②得点係は、手袋（ビニール）を使用する。</w:t>
      </w:r>
    </w:p>
    <w:p w:rsidR="00B712A4" w:rsidRDefault="00B712A4" w:rsidP="00214DAA">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③選手同士や審判員との握手は行わない。</w:t>
      </w:r>
    </w:p>
    <w:p w:rsidR="00B712A4" w:rsidRDefault="00B712A4" w:rsidP="00214DAA">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④トスは、フィジカルディスタンスを確保して行う。</w:t>
      </w:r>
    </w:p>
    <w:p w:rsidR="00B712A4" w:rsidRDefault="00B712A4" w:rsidP="00214DAA">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⑤コールは、必要最小限とする。</w:t>
      </w:r>
    </w:p>
    <w:p w:rsidR="00B712A4" w:rsidRDefault="00B712A4" w:rsidP="00214DAA">
      <w:pPr>
        <w:autoSpaceDE w:val="0"/>
        <w:autoSpaceDN w:val="0"/>
        <w:adjustRightInd w:val="0"/>
        <w:ind w:firstLineChars="400" w:firstLine="8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⇒「プレー」「フォルト」「レット」「ゲーム」等で行う。線審は、指定の合図を行い、コールをしない。</w:t>
      </w:r>
    </w:p>
    <w:p w:rsidR="00B712A4" w:rsidRDefault="00B712A4" w:rsidP="00214DAA">
      <w:pPr>
        <w:autoSpaceDE w:val="0"/>
        <w:autoSpaceDN w:val="0"/>
        <w:adjustRightInd w:val="0"/>
        <w:ind w:leftChars="285" w:left="798" w:hangingChars="100" w:hanging="2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⑥</w:t>
      </w:r>
      <w:r w:rsidRPr="00214DAA">
        <w:rPr>
          <w:rFonts w:ascii="HG丸ｺﾞｼｯｸM-PRO" w:eastAsia="HG丸ｺﾞｼｯｸM-PRO" w:cs="HG丸ｺﾞｼｯｸM-PRO" w:hint="eastAsia"/>
          <w:color w:val="000000"/>
          <w:kern w:val="0"/>
          <w:sz w:val="20"/>
          <w:szCs w:val="20"/>
        </w:rPr>
        <w:t>シャトルの交換は主審に確認の上、選手がシャトルを直接筒から取り出し、使用済みシャトルは選手が回収ボックスに入れる。（主審の逆サイドに設置する）</w:t>
      </w:r>
      <w:r w:rsidRPr="00214DAA">
        <w:rPr>
          <w:rFonts w:ascii="HG丸ｺﾞｼｯｸM-PRO" w:eastAsia="HG丸ｺﾞｼｯｸM-PRO" w:cs="HG丸ｺﾞｼｯｸM-PRO"/>
          <w:color w:val="000000"/>
          <w:kern w:val="0"/>
          <w:sz w:val="20"/>
          <w:szCs w:val="20"/>
        </w:rPr>
        <w:t xml:space="preserve"> </w:t>
      </w:r>
      <w:r>
        <w:rPr>
          <w:rFonts w:ascii="HG丸ｺﾞｼｯｸM-PRO" w:eastAsia="HG丸ｺﾞｼｯｸM-PRO" w:cs="HG丸ｺﾞｼｯｸM-PRO" w:hint="eastAsia"/>
          <w:color w:val="000000"/>
          <w:kern w:val="0"/>
          <w:sz w:val="20"/>
          <w:szCs w:val="20"/>
        </w:rPr>
        <w:t>※定期的に競技役員が確認する。</w:t>
      </w:r>
    </w:p>
    <w:p w:rsidR="00B712A4" w:rsidRDefault="00B712A4" w:rsidP="00214DAA">
      <w:pPr>
        <w:autoSpaceDE w:val="0"/>
        <w:autoSpaceDN w:val="0"/>
        <w:adjustRightInd w:val="0"/>
        <w:ind w:leftChars="285" w:left="798" w:hangingChars="100" w:hanging="2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⑦</w:t>
      </w:r>
      <w:r w:rsidRPr="00214DAA">
        <w:rPr>
          <w:rFonts w:ascii="HG丸ｺﾞｼｯｸM-PRO" w:eastAsia="HG丸ｺﾞｼｯｸM-PRO" w:cs="HG丸ｺﾞｼｯｸM-PRO" w:hint="eastAsia"/>
          <w:color w:val="000000"/>
          <w:kern w:val="0"/>
          <w:sz w:val="20"/>
          <w:szCs w:val="20"/>
        </w:rPr>
        <w:t>プレーヤー同士や監督・コーチとのハイタッチ等の接触を行わない。</w:t>
      </w:r>
      <w:r>
        <w:rPr>
          <w:rFonts w:ascii="HG丸ｺﾞｼｯｸM-PRO" w:eastAsia="HG丸ｺﾞｼｯｸM-PRO" w:cs="HG丸ｺﾞｼｯｸM-PRO" w:hint="eastAsia"/>
          <w:color w:val="000000"/>
          <w:kern w:val="0"/>
          <w:sz w:val="20"/>
          <w:szCs w:val="20"/>
        </w:rPr>
        <w:t>また、ラケット・タオル等の用具の貸借はしない。</w:t>
      </w:r>
    </w:p>
    <w:p w:rsidR="00B712A4" w:rsidRDefault="00B712A4" w:rsidP="00214DAA">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⑧汗をコート内やコートサイドに投げない。</w:t>
      </w:r>
    </w:p>
    <w:p w:rsidR="00B712A4" w:rsidRDefault="00B712A4" w:rsidP="00214DAA">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⑨シューズの裏を手で拭かない。</w:t>
      </w:r>
    </w:p>
    <w:p w:rsidR="00B712A4" w:rsidRDefault="00B712A4" w:rsidP="00214DAA">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⑩意識的に試合中の声出しは、極力控える。</w:t>
      </w:r>
    </w:p>
    <w:p w:rsidR="00B712A4" w:rsidRDefault="00B712A4" w:rsidP="00214DAA">
      <w:pPr>
        <w:autoSpaceDE w:val="0"/>
        <w:autoSpaceDN w:val="0"/>
        <w:adjustRightInd w:val="0"/>
        <w:ind w:firstLineChars="300" w:firstLine="60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⑪コーチングは一定の距離を保ち、必要最小限に短時間で行う。</w:t>
      </w:r>
    </w:p>
    <w:p w:rsidR="00B712A4" w:rsidRDefault="00214DAA" w:rsidP="00214DAA">
      <w:pPr>
        <w:autoSpaceDE w:val="0"/>
        <w:autoSpaceDN w:val="0"/>
        <w:adjustRightInd w:val="0"/>
        <w:ind w:leftChars="300" w:left="840" w:hangingChars="100" w:hanging="21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⑫</w:t>
      </w:r>
      <w:r w:rsidR="00B712A4">
        <w:rPr>
          <w:rFonts w:ascii="HG丸ｺﾞｼｯｸM-PRO" w:eastAsia="HG丸ｺﾞｼｯｸM-PRO" w:cs="HG丸ｺﾞｼｯｸM-PRO" w:hint="eastAsia"/>
          <w:color w:val="000000"/>
          <w:kern w:val="0"/>
          <w:szCs w:val="21"/>
        </w:rPr>
        <w:t>競技の服装は（公財）日本バドミントン協会審査合格品を着用し，背面中央部には縦</w:t>
      </w:r>
      <w:r w:rsidR="00B712A4">
        <w:rPr>
          <w:rFonts w:ascii="TimesNewRoman" w:eastAsia="HG丸ｺﾞｼｯｸM-PRO" w:hAnsi="TimesNewRoman" w:cs="TimesNewRoman"/>
          <w:color w:val="000000"/>
          <w:kern w:val="0"/>
          <w:szCs w:val="21"/>
        </w:rPr>
        <w:t xml:space="preserve">20 </w:t>
      </w:r>
      <w:r w:rsidR="00B712A4">
        <w:rPr>
          <w:rFonts w:ascii="HG丸ｺﾞｼｯｸM-PRO" w:eastAsia="HG丸ｺﾞｼｯｸM-PRO" w:cs="HG丸ｺﾞｼｯｸM-PRO" w:hint="eastAsia"/>
          <w:color w:val="000000"/>
          <w:kern w:val="0"/>
          <w:szCs w:val="21"/>
        </w:rPr>
        <w:t>ｃｍ，横</w:t>
      </w:r>
      <w:r w:rsidR="00B712A4">
        <w:rPr>
          <w:rFonts w:ascii="TimesNewRoman" w:eastAsia="HG丸ｺﾞｼｯｸM-PRO" w:hAnsi="TimesNewRoman" w:cs="TimesNewRoman"/>
          <w:color w:val="000000"/>
          <w:kern w:val="0"/>
          <w:szCs w:val="21"/>
        </w:rPr>
        <w:t>30cm</w:t>
      </w:r>
      <w:r w:rsidR="00B712A4">
        <w:rPr>
          <w:rFonts w:ascii="HG丸ｺﾞｼｯｸM-PRO" w:eastAsia="HG丸ｺﾞｼｯｸM-PRO" w:cs="HG丸ｺﾞｼｯｸM-PRO" w:hint="eastAsia"/>
          <w:color w:val="000000"/>
          <w:kern w:val="0"/>
          <w:szCs w:val="21"/>
        </w:rPr>
        <w:t>の範囲内に校名及び姓のみの表示をし、四隅を留める。なお，同姓の場合は名前の一部を小さく入れること。黒又は紺の日本文字（楷書）で明記すること（ウェアの更衣をお願いする場合あり）。</w:t>
      </w:r>
    </w:p>
    <w:p w:rsidR="00B712A4" w:rsidRDefault="00214DAA" w:rsidP="00214DAA">
      <w:pPr>
        <w:autoSpaceDE w:val="0"/>
        <w:autoSpaceDN w:val="0"/>
        <w:adjustRightInd w:val="0"/>
        <w:ind w:firstLineChars="300" w:firstLine="63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⑬</w:t>
      </w:r>
      <w:r w:rsidR="00B712A4">
        <w:rPr>
          <w:rFonts w:ascii="HG丸ｺﾞｼｯｸM-PRO" w:eastAsia="HG丸ｺﾞｼｯｸM-PRO" w:cs="HG丸ｺﾞｼｯｸM-PRO" w:hint="eastAsia"/>
          <w:color w:val="000000"/>
          <w:kern w:val="0"/>
          <w:szCs w:val="21"/>
        </w:rPr>
        <w:t>敗者地区責任審判制とします。ご協力お願いします。</w:t>
      </w:r>
    </w:p>
    <w:p w:rsidR="006E3655" w:rsidRPr="006E3655" w:rsidRDefault="006E3655" w:rsidP="006E3655">
      <w:pPr>
        <w:autoSpaceDE w:val="0"/>
        <w:autoSpaceDN w:val="0"/>
        <w:adjustRightInd w:val="0"/>
        <w:ind w:leftChars="100" w:left="210"/>
        <w:jc w:val="left"/>
        <w:rPr>
          <w:rFonts w:ascii="HG丸ｺﾞｼｯｸM-PRO" w:eastAsia="HG丸ｺﾞｼｯｸM-PRO" w:cs="HG丸ｺﾞｼｯｸM-PRO"/>
          <w:color w:val="FF0000"/>
          <w:kern w:val="0"/>
          <w:szCs w:val="21"/>
        </w:rPr>
      </w:pPr>
      <w:r w:rsidRPr="006E3655">
        <w:rPr>
          <w:rFonts w:ascii="HG丸ｺﾞｼｯｸM-PRO" w:eastAsia="HG丸ｺﾞｼｯｸM-PRO" w:cs="HG丸ｺﾞｼｯｸM-PRO"/>
          <w:color w:val="FF0000"/>
          <w:kern w:val="0"/>
          <w:szCs w:val="21"/>
        </w:rPr>
        <w:t>【試合について】</w:t>
      </w:r>
    </w:p>
    <w:p w:rsidR="006E3655" w:rsidRPr="006E3655" w:rsidRDefault="006E3655" w:rsidP="006E3655">
      <w:pPr>
        <w:pStyle w:val="a9"/>
        <w:numPr>
          <w:ilvl w:val="0"/>
          <w:numId w:val="1"/>
        </w:numPr>
        <w:autoSpaceDE w:val="0"/>
        <w:autoSpaceDN w:val="0"/>
        <w:adjustRightInd w:val="0"/>
        <w:ind w:leftChars="0"/>
        <w:jc w:val="left"/>
        <w:rPr>
          <w:rFonts w:ascii="HG丸ｺﾞｼｯｸM-PRO" w:eastAsia="HG丸ｺﾞｼｯｸM-PRO" w:cs="HG丸ｺﾞｼｯｸM-PRO" w:hint="eastAsia"/>
          <w:color w:val="FF0000"/>
          <w:kern w:val="0"/>
          <w:szCs w:val="21"/>
        </w:rPr>
      </w:pPr>
      <w:r w:rsidRPr="006E3655">
        <w:rPr>
          <w:rFonts w:ascii="HG丸ｺﾞｼｯｸM-PRO" w:eastAsia="HG丸ｺﾞｼｯｸM-PRO" w:cs="HG丸ｺﾞｼｯｸM-PRO" w:hint="eastAsia"/>
          <w:color w:val="FF0000"/>
          <w:kern w:val="0"/>
          <w:szCs w:val="21"/>
        </w:rPr>
        <w:t>選手は、定時（指示のあった時刻）に速やかに試合コートに入って下さい。</w:t>
      </w:r>
    </w:p>
    <w:p w:rsidR="006E3655" w:rsidRPr="006E3655" w:rsidRDefault="006E3655" w:rsidP="006E3655">
      <w:pPr>
        <w:pStyle w:val="a9"/>
        <w:numPr>
          <w:ilvl w:val="0"/>
          <w:numId w:val="1"/>
        </w:numPr>
        <w:autoSpaceDE w:val="0"/>
        <w:autoSpaceDN w:val="0"/>
        <w:adjustRightInd w:val="0"/>
        <w:ind w:leftChars="0"/>
        <w:jc w:val="left"/>
        <w:rPr>
          <w:rFonts w:ascii="HG丸ｺﾞｼｯｸM-PRO" w:eastAsia="HG丸ｺﾞｼｯｸM-PRO" w:cs="HG丸ｺﾞｼｯｸM-PRO" w:hint="eastAsia"/>
          <w:color w:val="FF0000"/>
          <w:kern w:val="0"/>
          <w:szCs w:val="21"/>
        </w:rPr>
      </w:pPr>
      <w:r w:rsidRPr="006E3655">
        <w:rPr>
          <w:rFonts w:ascii="HG丸ｺﾞｼｯｸM-PRO" w:eastAsia="HG丸ｺﾞｼｯｸM-PRO" w:cs="HG丸ｺﾞｼｯｸM-PRO" w:hint="eastAsia"/>
          <w:color w:val="FF0000"/>
          <w:kern w:val="0"/>
          <w:szCs w:val="21"/>
        </w:rPr>
        <w:t>試合開始前の練習は挨拶の後、主審の指示に従って同時に３分間行って下さい。対戦選手同士で行う。練習球はそれぞれの選手で持ち寄ること。</w:t>
      </w:r>
    </w:p>
    <w:p w:rsidR="006E3655" w:rsidRPr="009D7829" w:rsidRDefault="006E3655" w:rsidP="006E3655">
      <w:pPr>
        <w:pStyle w:val="a9"/>
        <w:numPr>
          <w:ilvl w:val="0"/>
          <w:numId w:val="1"/>
        </w:numPr>
        <w:autoSpaceDE w:val="0"/>
        <w:autoSpaceDN w:val="0"/>
        <w:adjustRightInd w:val="0"/>
        <w:ind w:leftChars="0"/>
        <w:jc w:val="left"/>
        <w:rPr>
          <w:rFonts w:ascii="HG丸ｺﾞｼｯｸM-PRO" w:eastAsia="HG丸ｺﾞｼｯｸM-PRO" w:cs="HG丸ｺﾞｼｯｸM-PRO" w:hint="eastAsia"/>
          <w:color w:val="FF0000"/>
          <w:kern w:val="0"/>
          <w:szCs w:val="21"/>
        </w:rPr>
      </w:pPr>
      <w:r w:rsidRPr="006E3655">
        <w:rPr>
          <w:rFonts w:ascii="HG丸ｺﾞｼｯｸM-PRO" w:eastAsia="HG丸ｺﾞｼｯｸM-PRO" w:cs="HG丸ｺﾞｼｯｸM-PRO" w:hint="eastAsia"/>
          <w:color w:val="FF0000"/>
          <w:kern w:val="0"/>
          <w:szCs w:val="21"/>
        </w:rPr>
        <w:t>試合が終了したら、主審の指示により対戦相手と挨拶をしてから退場して下さい。</w:t>
      </w:r>
    </w:p>
    <w:p w:rsidR="00B712A4" w:rsidRDefault="00B712A4" w:rsidP="00B712A4">
      <w:pPr>
        <w:autoSpaceDE w:val="0"/>
        <w:autoSpaceDN w:val="0"/>
        <w:adjustRightInd w:val="0"/>
        <w:jc w:val="left"/>
        <w:rPr>
          <w:rFonts w:ascii="HGｺﾞｼｯｸE" w:eastAsia="HGｺﾞｼｯｸE" w:cs="HGｺﾞｼｯｸE"/>
          <w:color w:val="000000"/>
          <w:kern w:val="0"/>
          <w:sz w:val="24"/>
          <w:szCs w:val="24"/>
        </w:rPr>
      </w:pPr>
      <w:r>
        <w:rPr>
          <w:rFonts w:ascii="HGｺﾞｼｯｸE" w:eastAsia="HGｺﾞｼｯｸE" w:cs="HGｺﾞｼｯｸE" w:hint="eastAsia"/>
          <w:color w:val="000000"/>
          <w:kern w:val="0"/>
          <w:sz w:val="24"/>
          <w:szCs w:val="24"/>
        </w:rPr>
        <w:t>９．開閉会式・代表者会議・公式練習について</w:t>
      </w:r>
    </w:p>
    <w:p w:rsidR="00B712A4" w:rsidRPr="0068699F" w:rsidRDefault="00B712A4" w:rsidP="00214DAA">
      <w:pPr>
        <w:autoSpaceDE w:val="0"/>
        <w:autoSpaceDN w:val="0"/>
        <w:adjustRightInd w:val="0"/>
        <w:ind w:firstLineChars="300" w:firstLine="63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①</w:t>
      </w:r>
      <w:r w:rsidRPr="0068699F">
        <w:rPr>
          <w:rFonts w:ascii="HG丸ｺﾞｼｯｸM-PRO" w:eastAsia="HG丸ｺﾞｼｯｸM-PRO" w:cs="HG丸ｺﾞｼｯｸM-PRO" w:hint="eastAsia"/>
          <w:color w:val="000000"/>
          <w:kern w:val="0"/>
          <w:szCs w:val="21"/>
        </w:rPr>
        <w:t>開会式及び閉会式は実施せず、表彰のみ随時行う。</w:t>
      </w:r>
    </w:p>
    <w:p w:rsidR="00B712A4" w:rsidRPr="0068699F" w:rsidRDefault="00B712A4" w:rsidP="0068699F">
      <w:pPr>
        <w:autoSpaceDE w:val="0"/>
        <w:autoSpaceDN w:val="0"/>
        <w:adjustRightInd w:val="0"/>
        <w:ind w:leftChars="300" w:left="840" w:hangingChars="100" w:hanging="21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②</w:t>
      </w:r>
      <w:r w:rsidRPr="0068699F">
        <w:rPr>
          <w:rFonts w:ascii="HG丸ｺﾞｼｯｸM-PRO" w:eastAsia="HG丸ｺﾞｼｯｸM-PRO" w:cs="HG丸ｺﾞｼｯｸM-PRO" w:hint="eastAsia"/>
          <w:color w:val="000000"/>
          <w:kern w:val="0"/>
          <w:szCs w:val="21"/>
        </w:rPr>
        <w:t>代表者会議は実施せず、この新型コロナ</w:t>
      </w:r>
      <w:r w:rsidR="006E3655">
        <w:rPr>
          <w:rFonts w:ascii="HG丸ｺﾞｼｯｸM-PRO" w:eastAsia="HG丸ｺﾞｼｯｸM-PRO" w:cs="HG丸ｺﾞｼｯｸM-PRO" w:hint="eastAsia"/>
          <w:color w:val="000000"/>
          <w:kern w:val="0"/>
          <w:szCs w:val="21"/>
        </w:rPr>
        <w:t>ウイルス</w:t>
      </w:r>
      <w:r w:rsidRPr="0068699F">
        <w:rPr>
          <w:rFonts w:ascii="HG丸ｺﾞｼｯｸM-PRO" w:eastAsia="HG丸ｺﾞｼｯｸM-PRO" w:cs="HG丸ｺﾞｼｯｸM-PRO" w:hint="eastAsia"/>
          <w:color w:val="000000"/>
          <w:kern w:val="0"/>
          <w:szCs w:val="21"/>
        </w:rPr>
        <w:t>感染症対策「競技・運営上の注意」とあわ</w:t>
      </w:r>
      <w:r w:rsidR="0068699F">
        <w:rPr>
          <w:rFonts w:ascii="HG丸ｺﾞｼｯｸM-PRO" w:eastAsia="HG丸ｺﾞｼｯｸM-PRO" w:cs="HG丸ｺﾞｼｯｸM-PRO" w:hint="eastAsia"/>
          <w:color w:val="000000"/>
          <w:kern w:val="0"/>
          <w:szCs w:val="21"/>
        </w:rPr>
        <w:t>せて、大会</w:t>
      </w:r>
      <w:r w:rsidRPr="0068699F">
        <w:rPr>
          <w:rFonts w:ascii="HG丸ｺﾞｼｯｸM-PRO" w:eastAsia="HG丸ｺﾞｼｯｸM-PRO" w:cs="HG丸ｺﾞｼｯｸM-PRO"/>
          <w:color w:val="000000"/>
          <w:kern w:val="0"/>
          <w:szCs w:val="21"/>
        </w:rPr>
        <w:t>(</w:t>
      </w:r>
      <w:r w:rsidR="0068699F">
        <w:rPr>
          <w:rFonts w:ascii="HG丸ｺﾞｼｯｸM-PRO" w:eastAsia="HG丸ｺﾞｼｯｸM-PRO" w:cs="HG丸ｺﾞｼｯｸM-PRO" w:hint="eastAsia"/>
          <w:color w:val="000000"/>
          <w:kern w:val="0"/>
          <w:szCs w:val="21"/>
        </w:rPr>
        <w:t>１０</w:t>
      </w:r>
      <w:r w:rsidRPr="0068699F">
        <w:rPr>
          <w:rFonts w:ascii="HG丸ｺﾞｼｯｸM-PRO" w:eastAsia="HG丸ｺﾞｼｯｸM-PRO" w:cs="HG丸ｺﾞｼｯｸM-PRO" w:hint="eastAsia"/>
          <w:color w:val="000000"/>
          <w:kern w:val="0"/>
          <w:szCs w:val="21"/>
        </w:rPr>
        <w:t>日</w:t>
      </w:r>
      <w:r w:rsidRPr="0068699F">
        <w:rPr>
          <w:rFonts w:ascii="HG丸ｺﾞｼｯｸM-PRO" w:eastAsia="HG丸ｺﾞｼｯｸM-PRO" w:cs="HG丸ｺﾞｼｯｸM-PRO"/>
          <w:color w:val="000000"/>
          <w:kern w:val="0"/>
          <w:szCs w:val="21"/>
        </w:rPr>
        <w:t>)</w:t>
      </w:r>
      <w:r w:rsidRPr="0068699F">
        <w:rPr>
          <w:rFonts w:ascii="HG丸ｺﾞｼｯｸM-PRO" w:eastAsia="HG丸ｺﾞｼｯｸM-PRO" w:cs="HG丸ｺﾞｼｯｸM-PRO" w:hint="eastAsia"/>
          <w:color w:val="000000"/>
          <w:kern w:val="0"/>
          <w:szCs w:val="21"/>
        </w:rPr>
        <w:t>の朝に放送にて周知する。</w:t>
      </w:r>
    </w:p>
    <w:p w:rsidR="00B712A4" w:rsidRDefault="00B712A4" w:rsidP="0068699F">
      <w:pPr>
        <w:autoSpaceDE w:val="0"/>
        <w:autoSpaceDN w:val="0"/>
        <w:adjustRightInd w:val="0"/>
        <w:ind w:firstLineChars="300" w:firstLine="63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lastRenderedPageBreak/>
        <w:t>③公開練習</w:t>
      </w:r>
      <w:r w:rsidR="0068699F">
        <w:rPr>
          <w:rFonts w:ascii="HG丸ｺﾞｼｯｸM-PRO" w:eastAsia="HG丸ｺﾞｼｯｸM-PRO" w:cs="HG丸ｺﾞｼｯｸM-PRO" w:hint="eastAsia"/>
          <w:color w:val="000000"/>
          <w:kern w:val="0"/>
          <w:szCs w:val="21"/>
        </w:rPr>
        <w:t>は</w:t>
      </w:r>
      <w:r>
        <w:rPr>
          <w:rFonts w:ascii="HG丸ｺﾞｼｯｸM-PRO" w:eastAsia="HG丸ｺﾞｼｯｸM-PRO" w:cs="HG丸ｺﾞｼｯｸM-PRO" w:hint="eastAsia"/>
          <w:color w:val="000000"/>
          <w:kern w:val="0"/>
          <w:szCs w:val="21"/>
        </w:rPr>
        <w:t>通常どおり行う。</w:t>
      </w:r>
    </w:p>
    <w:p w:rsidR="00B712A4" w:rsidRDefault="00B712A4" w:rsidP="00B712A4">
      <w:pPr>
        <w:autoSpaceDE w:val="0"/>
        <w:autoSpaceDN w:val="0"/>
        <w:adjustRightInd w:val="0"/>
        <w:jc w:val="left"/>
        <w:rPr>
          <w:rFonts w:ascii="HGｺﾞｼｯｸE" w:eastAsia="HGｺﾞｼｯｸE" w:cs="HGｺﾞｼｯｸE"/>
          <w:color w:val="000000"/>
          <w:kern w:val="0"/>
          <w:sz w:val="24"/>
          <w:szCs w:val="24"/>
        </w:rPr>
      </w:pPr>
      <w:r>
        <w:rPr>
          <w:rFonts w:ascii="HGｺﾞｼｯｸE" w:eastAsia="HGｺﾞｼｯｸE" w:cs="HGｺﾞｼｯｸE" w:hint="eastAsia"/>
          <w:color w:val="000000"/>
          <w:kern w:val="0"/>
          <w:sz w:val="24"/>
          <w:szCs w:val="24"/>
        </w:rPr>
        <w:t>１０．その他</w:t>
      </w:r>
    </w:p>
    <w:p w:rsidR="00B712A4" w:rsidRDefault="00B712A4" w:rsidP="0068699F">
      <w:pPr>
        <w:autoSpaceDE w:val="0"/>
        <w:autoSpaceDN w:val="0"/>
        <w:adjustRightInd w:val="0"/>
        <w:ind w:firstLineChars="300" w:firstLine="63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①</w:t>
      </w:r>
      <w:r w:rsidRPr="0068699F">
        <w:rPr>
          <w:rFonts w:ascii="HG丸ｺﾞｼｯｸM-PRO" w:eastAsia="HG丸ｺﾞｼｯｸM-PRO" w:cs="HG丸ｺﾞｼｯｸM-PRO" w:hint="eastAsia"/>
          <w:color w:val="000000"/>
          <w:kern w:val="0"/>
          <w:szCs w:val="21"/>
        </w:rPr>
        <w:t>発熱者（３７．５度以上）の入場を禁止する</w:t>
      </w:r>
      <w:r>
        <w:rPr>
          <w:rFonts w:ascii="HG丸ｺﾞｼｯｸM-PRO" w:eastAsia="HG丸ｺﾞｼｯｸM-PRO" w:cs="HG丸ｺﾞｼｯｸM-PRO" w:hint="eastAsia"/>
          <w:color w:val="000000"/>
          <w:kern w:val="0"/>
          <w:szCs w:val="21"/>
        </w:rPr>
        <w:t>（外出前の検温の徹底または入場時の検温を行う）。</w:t>
      </w:r>
    </w:p>
    <w:p w:rsidR="00B712A4" w:rsidRDefault="00B712A4" w:rsidP="0068699F">
      <w:pPr>
        <w:autoSpaceDE w:val="0"/>
        <w:autoSpaceDN w:val="0"/>
        <w:adjustRightInd w:val="0"/>
        <w:ind w:leftChars="300" w:left="840" w:hangingChars="100" w:hanging="21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②</w:t>
      </w:r>
      <w:r w:rsidRPr="0068699F">
        <w:rPr>
          <w:rFonts w:ascii="HG丸ｺﾞｼｯｸM-PRO" w:eastAsia="HG丸ｺﾞｼｯｸM-PRO" w:cs="HG丸ｺﾞｼｯｸM-PRO" w:hint="eastAsia"/>
          <w:color w:val="000000"/>
          <w:kern w:val="0"/>
          <w:szCs w:val="21"/>
        </w:rPr>
        <w:t>大会関係者には、マスクの着用を義務付け</w:t>
      </w:r>
      <w:r>
        <w:rPr>
          <w:rFonts w:ascii="HG丸ｺﾞｼｯｸM-PRO" w:eastAsia="HG丸ｺﾞｼｯｸM-PRO" w:cs="HG丸ｺﾞｼｯｸM-PRO" w:hint="eastAsia"/>
          <w:color w:val="000000"/>
          <w:kern w:val="0"/>
          <w:szCs w:val="21"/>
        </w:rPr>
        <w:t>た上で、出入口付近や通路にアルコール等の手指消毒剤を設置し、大会関係者同士が密な状態にならないように、あらかじめ定員を設定し間隔を空けるなど配慮する。</w:t>
      </w:r>
    </w:p>
    <w:p w:rsidR="00B712A4" w:rsidRDefault="00B712A4" w:rsidP="0068699F">
      <w:pPr>
        <w:autoSpaceDE w:val="0"/>
        <w:autoSpaceDN w:val="0"/>
        <w:adjustRightInd w:val="0"/>
        <w:ind w:firstLineChars="300" w:firstLine="63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③会話をする場合は、マスクの着用を励行する。</w:t>
      </w:r>
    </w:p>
    <w:p w:rsidR="00B712A4" w:rsidRDefault="00B712A4" w:rsidP="0068699F">
      <w:pPr>
        <w:autoSpaceDE w:val="0"/>
        <w:autoSpaceDN w:val="0"/>
        <w:adjustRightInd w:val="0"/>
        <w:ind w:firstLineChars="300" w:firstLine="63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④適宜手洗いやうがい等により予防に努める。</w:t>
      </w:r>
    </w:p>
    <w:p w:rsidR="00B712A4" w:rsidRDefault="00B712A4" w:rsidP="0068699F">
      <w:pPr>
        <w:autoSpaceDE w:val="0"/>
        <w:autoSpaceDN w:val="0"/>
        <w:adjustRightInd w:val="0"/>
        <w:ind w:firstLineChars="300" w:firstLine="63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⑤ゴミについては、感染症拡大防止の観点から各自持ち帰り自宅で処分する。</w:t>
      </w:r>
    </w:p>
    <w:p w:rsidR="00B712A4" w:rsidRDefault="00B712A4" w:rsidP="0068699F">
      <w:pPr>
        <w:autoSpaceDE w:val="0"/>
        <w:autoSpaceDN w:val="0"/>
        <w:adjustRightInd w:val="0"/>
        <w:ind w:leftChars="300" w:left="840" w:hangingChars="100" w:hanging="21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⑥ホテル・旅館等に宿泊する場合は、大部屋を避けてシングルあるいはツインの部屋を手配するよう努め、宿泊施設の新型コロナ</w:t>
      </w:r>
      <w:r w:rsidR="006E3655">
        <w:rPr>
          <w:rFonts w:ascii="HG丸ｺﾞｼｯｸM-PRO" w:eastAsia="HG丸ｺﾞｼｯｸM-PRO" w:cs="HG丸ｺﾞｼｯｸM-PRO" w:hint="eastAsia"/>
          <w:color w:val="000000"/>
          <w:kern w:val="0"/>
          <w:szCs w:val="21"/>
        </w:rPr>
        <w:t>ウイルス</w:t>
      </w:r>
      <w:r>
        <w:rPr>
          <w:rFonts w:ascii="HG丸ｺﾞｼｯｸM-PRO" w:eastAsia="HG丸ｺﾞｼｯｸM-PRO" w:cs="HG丸ｺﾞｼｯｸM-PRO" w:hint="eastAsia"/>
          <w:color w:val="000000"/>
          <w:kern w:val="0"/>
          <w:szCs w:val="21"/>
        </w:rPr>
        <w:t>感染症防止対策に従って下さい。</w:t>
      </w:r>
    </w:p>
    <w:p w:rsidR="00B712A4" w:rsidRPr="009C0BCE" w:rsidRDefault="00B712A4" w:rsidP="0068699F">
      <w:pPr>
        <w:autoSpaceDE w:val="0"/>
        <w:autoSpaceDN w:val="0"/>
        <w:adjustRightInd w:val="0"/>
        <w:ind w:leftChars="300" w:left="840" w:hangingChars="100" w:hanging="210"/>
        <w:jc w:val="lef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Cs w:val="21"/>
        </w:rPr>
        <w:t>⑦移動手段として貸切バス等を利用する場合は、利用者は最小限の人員とし、できるだけ間隔を空けて座るよう配慮する。また、乗車中もマスクは着用すること。</w:t>
      </w:r>
    </w:p>
    <w:sectPr w:rsidR="00B712A4" w:rsidRPr="009C0BCE" w:rsidSect="00D9466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655" w:rsidRDefault="006E3655" w:rsidP="006E3655">
      <w:r>
        <w:separator/>
      </w:r>
    </w:p>
  </w:endnote>
  <w:endnote w:type="continuationSeparator" w:id="0">
    <w:p w:rsidR="006E3655" w:rsidRDefault="006E3655" w:rsidP="006E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655" w:rsidRDefault="006E3655" w:rsidP="006E3655">
      <w:r>
        <w:separator/>
      </w:r>
    </w:p>
  </w:footnote>
  <w:footnote w:type="continuationSeparator" w:id="0">
    <w:p w:rsidR="006E3655" w:rsidRDefault="006E3655" w:rsidP="006E3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37DCB"/>
    <w:multiLevelType w:val="hybridMultilevel"/>
    <w:tmpl w:val="32EE266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68"/>
    <w:rsid w:val="00214DAA"/>
    <w:rsid w:val="0025657B"/>
    <w:rsid w:val="003D2597"/>
    <w:rsid w:val="005611A3"/>
    <w:rsid w:val="0068699F"/>
    <w:rsid w:val="006E3655"/>
    <w:rsid w:val="009C0BCE"/>
    <w:rsid w:val="009D7829"/>
    <w:rsid w:val="00B712A4"/>
    <w:rsid w:val="00D94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B382AD-3AB4-43EA-9FC5-2713F6D3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2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12A4"/>
    <w:rPr>
      <w:rFonts w:asciiTheme="majorHAnsi" w:eastAsiaTheme="majorEastAsia" w:hAnsiTheme="majorHAnsi" w:cstheme="majorBidi"/>
      <w:sz w:val="18"/>
      <w:szCs w:val="18"/>
    </w:rPr>
  </w:style>
  <w:style w:type="paragraph" w:styleId="a5">
    <w:name w:val="header"/>
    <w:basedOn w:val="a"/>
    <w:link w:val="a6"/>
    <w:uiPriority w:val="99"/>
    <w:unhideWhenUsed/>
    <w:rsid w:val="006E3655"/>
    <w:pPr>
      <w:tabs>
        <w:tab w:val="center" w:pos="4252"/>
        <w:tab w:val="right" w:pos="8504"/>
      </w:tabs>
      <w:snapToGrid w:val="0"/>
    </w:pPr>
  </w:style>
  <w:style w:type="character" w:customStyle="1" w:styleId="a6">
    <w:name w:val="ヘッダー (文字)"/>
    <w:basedOn w:val="a0"/>
    <w:link w:val="a5"/>
    <w:uiPriority w:val="99"/>
    <w:rsid w:val="006E3655"/>
  </w:style>
  <w:style w:type="paragraph" w:styleId="a7">
    <w:name w:val="footer"/>
    <w:basedOn w:val="a"/>
    <w:link w:val="a8"/>
    <w:uiPriority w:val="99"/>
    <w:unhideWhenUsed/>
    <w:rsid w:val="006E3655"/>
    <w:pPr>
      <w:tabs>
        <w:tab w:val="center" w:pos="4252"/>
        <w:tab w:val="right" w:pos="8504"/>
      </w:tabs>
      <w:snapToGrid w:val="0"/>
    </w:pPr>
  </w:style>
  <w:style w:type="character" w:customStyle="1" w:styleId="a8">
    <w:name w:val="フッター (文字)"/>
    <w:basedOn w:val="a0"/>
    <w:link w:val="a7"/>
    <w:uiPriority w:val="99"/>
    <w:rsid w:val="006E3655"/>
  </w:style>
  <w:style w:type="paragraph" w:styleId="a9">
    <w:name w:val="List Paragraph"/>
    <w:basedOn w:val="a"/>
    <w:uiPriority w:val="34"/>
    <w:qFormat/>
    <w:rsid w:val="006E36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上山 敦司</cp:lastModifiedBy>
  <cp:revision>5</cp:revision>
  <cp:lastPrinted>2021-06-14T11:12:00Z</cp:lastPrinted>
  <dcterms:created xsi:type="dcterms:W3CDTF">2021-06-02T21:44:00Z</dcterms:created>
  <dcterms:modified xsi:type="dcterms:W3CDTF">2021-06-14T11:24:00Z</dcterms:modified>
</cp:coreProperties>
</file>